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2A" w:rsidRDefault="00EB2A2A">
      <w:pPr>
        <w:pBdr>
          <w:top w:val="nil"/>
          <w:left w:val="nil"/>
          <w:bottom w:val="nil"/>
          <w:right w:val="nil"/>
          <w:between w:val="nil"/>
        </w:pBdr>
        <w:spacing w:before="1" w:after="1"/>
        <w:jc w:val="center"/>
        <w:rPr>
          <w:sz w:val="26"/>
          <w:szCs w:val="26"/>
        </w:rPr>
      </w:pPr>
    </w:p>
    <w:p w:rsidR="00C3348F" w:rsidRDefault="00C3348F">
      <w:pPr>
        <w:pBdr>
          <w:top w:val="nil"/>
          <w:left w:val="nil"/>
          <w:bottom w:val="nil"/>
          <w:right w:val="nil"/>
          <w:between w:val="nil"/>
        </w:pBdr>
        <w:spacing w:before="1" w:after="1"/>
        <w:jc w:val="center"/>
        <w:rPr>
          <w:sz w:val="26"/>
          <w:szCs w:val="26"/>
        </w:rPr>
      </w:pPr>
    </w:p>
    <w:p w:rsidR="00EB2A2A" w:rsidRDefault="003F32DA">
      <w:pPr>
        <w:pBdr>
          <w:top w:val="nil"/>
          <w:left w:val="nil"/>
          <w:bottom w:val="nil"/>
          <w:right w:val="nil"/>
          <w:between w:val="nil"/>
        </w:pBdr>
        <w:ind w:left="-720" w:right="-720"/>
        <w:jc w:val="center"/>
        <w:rPr>
          <w:sz w:val="20"/>
          <w:szCs w:val="20"/>
        </w:rPr>
      </w:pPr>
      <w:r>
        <w:rPr>
          <w:noProof/>
          <w:sz w:val="20"/>
          <w:szCs w:val="20"/>
        </w:rPr>
        <w:drawing>
          <wp:inline distT="0" distB="0" distL="0" distR="0">
            <wp:extent cx="6396038" cy="1209675"/>
            <wp:effectExtent l="0" t="0" r="0" b="0"/>
            <wp:docPr id="2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cstate="print"/>
                    <a:srcRect/>
                    <a:stretch>
                      <a:fillRect/>
                    </a:stretch>
                  </pic:blipFill>
                  <pic:spPr>
                    <a:xfrm>
                      <a:off x="0" y="0"/>
                      <a:ext cx="6396038" cy="1209675"/>
                    </a:xfrm>
                    <a:prstGeom prst="rect">
                      <a:avLst/>
                    </a:prstGeom>
                    <a:ln/>
                  </pic:spPr>
                </pic:pic>
              </a:graphicData>
            </a:graphic>
          </wp:inline>
        </w:drawing>
      </w:r>
    </w:p>
    <w:p w:rsidR="00EB2A2A" w:rsidRDefault="00EB2A2A">
      <w:pPr>
        <w:pBdr>
          <w:top w:val="nil"/>
          <w:left w:val="nil"/>
          <w:bottom w:val="nil"/>
          <w:right w:val="nil"/>
          <w:between w:val="nil"/>
        </w:pBdr>
        <w:spacing w:before="1"/>
        <w:jc w:val="center"/>
        <w:rPr>
          <w:sz w:val="14"/>
          <w:szCs w:val="14"/>
        </w:rPr>
      </w:pPr>
    </w:p>
    <w:p w:rsidR="00EB2A2A" w:rsidRDefault="003F32DA">
      <w:pPr>
        <w:pBdr>
          <w:top w:val="nil"/>
          <w:left w:val="nil"/>
          <w:bottom w:val="nil"/>
          <w:right w:val="nil"/>
          <w:between w:val="nil"/>
        </w:pBdr>
        <w:spacing w:before="94" w:line="207" w:lineRule="auto"/>
        <w:ind w:right="130"/>
        <w:jc w:val="center"/>
        <w:rPr>
          <w:sz w:val="32"/>
          <w:szCs w:val="32"/>
        </w:rPr>
      </w:pPr>
      <w:r>
        <w:rPr>
          <w:sz w:val="32"/>
          <w:szCs w:val="32"/>
        </w:rPr>
        <w:t>8350 Republic Airport</w:t>
      </w:r>
    </w:p>
    <w:p w:rsidR="00EB2A2A" w:rsidRDefault="003F32DA">
      <w:pPr>
        <w:pBdr>
          <w:top w:val="nil"/>
          <w:left w:val="nil"/>
          <w:bottom w:val="nil"/>
          <w:right w:val="nil"/>
          <w:between w:val="nil"/>
        </w:pBdr>
        <w:spacing w:line="206" w:lineRule="auto"/>
        <w:ind w:right="127"/>
        <w:jc w:val="center"/>
        <w:rPr>
          <w:sz w:val="32"/>
          <w:szCs w:val="32"/>
        </w:rPr>
      </w:pPr>
      <w:r>
        <w:rPr>
          <w:sz w:val="32"/>
          <w:szCs w:val="32"/>
        </w:rPr>
        <w:t>Farmingdale, NY 11735</w:t>
      </w:r>
    </w:p>
    <w:p w:rsidR="00EB2A2A" w:rsidRDefault="003F32DA">
      <w:pPr>
        <w:pBdr>
          <w:top w:val="nil"/>
          <w:left w:val="nil"/>
          <w:bottom w:val="nil"/>
          <w:right w:val="nil"/>
          <w:between w:val="nil"/>
        </w:pBdr>
        <w:spacing w:line="207" w:lineRule="auto"/>
        <w:ind w:right="128"/>
        <w:jc w:val="center"/>
        <w:rPr>
          <w:sz w:val="32"/>
          <w:szCs w:val="32"/>
        </w:rPr>
      </w:pPr>
      <w:r>
        <w:rPr>
          <w:sz w:val="32"/>
          <w:szCs w:val="32"/>
        </w:rPr>
        <w:t>(631)465-0588</w:t>
      </w:r>
    </w:p>
    <w:p w:rsidR="00EB2A2A" w:rsidRDefault="00EB2A2A">
      <w:pPr>
        <w:pBdr>
          <w:top w:val="nil"/>
          <w:left w:val="nil"/>
          <w:bottom w:val="nil"/>
          <w:right w:val="nil"/>
          <w:between w:val="nil"/>
        </w:pBdr>
        <w:jc w:val="center"/>
        <w:rPr>
          <w:sz w:val="20"/>
          <w:szCs w:val="20"/>
        </w:rPr>
      </w:pPr>
    </w:p>
    <w:p w:rsidR="00EB2A2A" w:rsidRDefault="00EB2A2A">
      <w:pPr>
        <w:pBdr>
          <w:top w:val="nil"/>
          <w:left w:val="nil"/>
          <w:bottom w:val="nil"/>
          <w:right w:val="nil"/>
          <w:between w:val="nil"/>
        </w:pBdr>
        <w:jc w:val="center"/>
        <w:rPr>
          <w:sz w:val="20"/>
          <w:szCs w:val="20"/>
        </w:rPr>
      </w:pPr>
    </w:p>
    <w:p w:rsidR="00EB2A2A" w:rsidRDefault="00EB2A2A">
      <w:pPr>
        <w:pBdr>
          <w:top w:val="nil"/>
          <w:left w:val="nil"/>
          <w:bottom w:val="nil"/>
          <w:right w:val="nil"/>
          <w:between w:val="nil"/>
        </w:pBdr>
        <w:jc w:val="center"/>
        <w:rPr>
          <w:sz w:val="20"/>
          <w:szCs w:val="20"/>
        </w:rPr>
      </w:pPr>
    </w:p>
    <w:p w:rsidR="00EB2A2A" w:rsidRDefault="003F32DA">
      <w:pPr>
        <w:pBdr>
          <w:top w:val="nil"/>
          <w:left w:val="nil"/>
          <w:bottom w:val="nil"/>
          <w:right w:val="nil"/>
          <w:between w:val="nil"/>
        </w:pBdr>
        <w:spacing w:line="360" w:lineRule="auto"/>
        <w:jc w:val="center"/>
        <w:rPr>
          <w:sz w:val="46"/>
          <w:szCs w:val="46"/>
        </w:rPr>
      </w:pPr>
      <w:r>
        <w:rPr>
          <w:sz w:val="46"/>
          <w:szCs w:val="46"/>
        </w:rPr>
        <w:t>FLIGHT STANDARDS</w:t>
      </w:r>
    </w:p>
    <w:p w:rsidR="00EB2A2A" w:rsidRDefault="003F32DA">
      <w:pPr>
        <w:pBdr>
          <w:top w:val="nil"/>
          <w:left w:val="nil"/>
          <w:bottom w:val="nil"/>
          <w:right w:val="nil"/>
          <w:between w:val="nil"/>
        </w:pBdr>
        <w:spacing w:line="360" w:lineRule="auto"/>
        <w:ind w:right="127"/>
        <w:jc w:val="center"/>
        <w:rPr>
          <w:sz w:val="46"/>
          <w:szCs w:val="46"/>
        </w:rPr>
      </w:pPr>
      <w:r>
        <w:rPr>
          <w:sz w:val="46"/>
          <w:szCs w:val="46"/>
        </w:rPr>
        <w:t>and</w:t>
      </w:r>
    </w:p>
    <w:p w:rsidR="00EB2A2A" w:rsidRDefault="003F32DA">
      <w:pPr>
        <w:pBdr>
          <w:top w:val="nil"/>
          <w:left w:val="nil"/>
          <w:bottom w:val="nil"/>
          <w:right w:val="nil"/>
          <w:between w:val="nil"/>
        </w:pBdr>
        <w:spacing w:line="360" w:lineRule="auto"/>
        <w:ind w:right="134"/>
        <w:jc w:val="center"/>
        <w:rPr>
          <w:sz w:val="46"/>
          <w:szCs w:val="46"/>
        </w:rPr>
      </w:pPr>
      <w:r>
        <w:rPr>
          <w:sz w:val="46"/>
          <w:szCs w:val="46"/>
        </w:rPr>
        <w:t>OPERATING PROCEDURES</w:t>
      </w:r>
    </w:p>
    <w:p w:rsidR="00EB2A2A" w:rsidRDefault="00EB2A2A">
      <w:pPr>
        <w:pBdr>
          <w:top w:val="nil"/>
          <w:left w:val="nil"/>
          <w:bottom w:val="nil"/>
          <w:right w:val="nil"/>
          <w:between w:val="nil"/>
        </w:pBdr>
        <w:jc w:val="center"/>
        <w:rPr>
          <w:sz w:val="66"/>
          <w:szCs w:val="66"/>
        </w:rPr>
      </w:pPr>
    </w:p>
    <w:p w:rsidR="00EB2A2A" w:rsidRDefault="00EB2A2A">
      <w:pPr>
        <w:pBdr>
          <w:top w:val="nil"/>
          <w:left w:val="nil"/>
          <w:bottom w:val="nil"/>
          <w:right w:val="nil"/>
          <w:between w:val="nil"/>
        </w:pBdr>
        <w:jc w:val="center"/>
        <w:rPr>
          <w:sz w:val="66"/>
          <w:szCs w:val="66"/>
        </w:rPr>
      </w:pPr>
    </w:p>
    <w:p w:rsidR="00EB2A2A" w:rsidRDefault="00EB2A2A">
      <w:pPr>
        <w:pBdr>
          <w:top w:val="nil"/>
          <w:left w:val="nil"/>
          <w:bottom w:val="nil"/>
          <w:right w:val="nil"/>
          <w:between w:val="nil"/>
        </w:pBdr>
        <w:jc w:val="center"/>
        <w:rPr>
          <w:sz w:val="66"/>
          <w:szCs w:val="66"/>
        </w:rPr>
      </w:pPr>
    </w:p>
    <w:p w:rsidR="00EB2A2A" w:rsidRDefault="00EB2A2A">
      <w:pPr>
        <w:pBdr>
          <w:top w:val="nil"/>
          <w:left w:val="nil"/>
          <w:bottom w:val="nil"/>
          <w:right w:val="nil"/>
          <w:between w:val="nil"/>
        </w:pBdr>
        <w:rPr>
          <w:sz w:val="66"/>
          <w:szCs w:val="66"/>
        </w:rPr>
      </w:pPr>
    </w:p>
    <w:p w:rsidR="00EB2A2A" w:rsidRDefault="00EB2A2A">
      <w:pPr>
        <w:pBdr>
          <w:top w:val="nil"/>
          <w:left w:val="nil"/>
          <w:bottom w:val="nil"/>
          <w:right w:val="nil"/>
          <w:between w:val="nil"/>
        </w:pBdr>
        <w:rPr>
          <w:sz w:val="66"/>
          <w:szCs w:val="66"/>
        </w:rPr>
      </w:pPr>
    </w:p>
    <w:p w:rsidR="00EB2A2A" w:rsidRDefault="003F32DA">
      <w:pPr>
        <w:pBdr>
          <w:top w:val="nil"/>
          <w:left w:val="nil"/>
          <w:bottom w:val="nil"/>
          <w:right w:val="nil"/>
          <w:between w:val="nil"/>
        </w:pBdr>
        <w:spacing w:before="412"/>
        <w:jc w:val="center"/>
        <w:rPr>
          <w:sz w:val="36"/>
          <w:szCs w:val="36"/>
        </w:rPr>
        <w:sectPr w:rsidR="00EB2A2A">
          <w:footerReference w:type="default" r:id="rId9"/>
          <w:footerReference w:type="first" r:id="rId10"/>
          <w:pgSz w:w="12240" w:h="15840"/>
          <w:pgMar w:top="1440" w:right="1440" w:bottom="1440" w:left="1440" w:header="504" w:footer="360" w:gutter="0"/>
          <w:pgNumType w:start="1"/>
          <w:cols w:space="720"/>
        </w:sectPr>
      </w:pPr>
      <w:r>
        <w:rPr>
          <w:sz w:val="36"/>
          <w:szCs w:val="36"/>
        </w:rPr>
        <w:t>Revision 1.0.1</w:t>
      </w: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tbl>
      <w:tblPr>
        <w:tblStyle w:val="a3"/>
        <w:tblW w:w="9735" w:type="dxa"/>
        <w:tblInd w:w="-375" w:type="dxa"/>
        <w:tblLayout w:type="fixed"/>
        <w:tblLook w:val="0000"/>
      </w:tblPr>
      <w:tblGrid>
        <w:gridCol w:w="2055"/>
        <w:gridCol w:w="1725"/>
        <w:gridCol w:w="2055"/>
        <w:gridCol w:w="3900"/>
      </w:tblGrid>
      <w:tr w:rsidR="00EB2A2A">
        <w:trPr>
          <w:trHeight w:val="347"/>
          <w:tblHeader/>
        </w:trPr>
        <w:tc>
          <w:tcPr>
            <w:tcW w:w="9735" w:type="dxa"/>
            <w:gridSpan w:val="4"/>
            <w:tcBorders>
              <w:top w:val="single" w:sz="4" w:space="0" w:color="000000"/>
              <w:left w:val="single" w:sz="4" w:space="0" w:color="000000"/>
              <w:bottom w:val="single" w:sz="4" w:space="0" w:color="000000"/>
              <w:right w:val="single" w:sz="4" w:space="0" w:color="000000"/>
            </w:tcBorders>
            <w:shd w:val="clear" w:color="auto" w:fill="548DD4"/>
          </w:tcPr>
          <w:p w:rsidR="00EB2A2A" w:rsidRDefault="003F32DA">
            <w:pPr>
              <w:rPr>
                <w:sz w:val="32"/>
                <w:szCs w:val="32"/>
              </w:rPr>
            </w:pPr>
            <w:r>
              <w:rPr>
                <w:sz w:val="32"/>
                <w:szCs w:val="32"/>
              </w:rPr>
              <w:t xml:space="preserve">                                           Record of Revisions</w:t>
            </w:r>
          </w:p>
        </w:tc>
      </w:tr>
      <w:tr w:rsidR="00EB2A2A">
        <w:trPr>
          <w:trHeight w:val="682"/>
        </w:trPr>
        <w:tc>
          <w:tcPr>
            <w:tcW w:w="2055" w:type="dxa"/>
            <w:tcBorders>
              <w:top w:val="single" w:sz="4" w:space="0" w:color="000000"/>
              <w:left w:val="single" w:sz="4" w:space="0" w:color="000000"/>
              <w:bottom w:val="single" w:sz="4" w:space="0" w:color="000000"/>
              <w:right w:val="single" w:sz="4" w:space="0" w:color="000000"/>
            </w:tcBorders>
            <w:shd w:val="clear" w:color="auto" w:fill="C6D9F1"/>
          </w:tcPr>
          <w:p w:rsidR="00EB2A2A" w:rsidRDefault="003F32DA">
            <w:pPr>
              <w:spacing w:line="360" w:lineRule="auto"/>
              <w:jc w:val="center"/>
              <w:rPr>
                <w:sz w:val="22"/>
                <w:szCs w:val="22"/>
              </w:rPr>
            </w:pPr>
            <w:r>
              <w:rPr>
                <w:sz w:val="22"/>
                <w:szCs w:val="22"/>
              </w:rPr>
              <w:t>Revision</w:t>
            </w:r>
          </w:p>
        </w:tc>
        <w:tc>
          <w:tcPr>
            <w:tcW w:w="1725" w:type="dxa"/>
            <w:tcBorders>
              <w:top w:val="single" w:sz="4" w:space="0" w:color="000000"/>
              <w:left w:val="single" w:sz="4" w:space="0" w:color="000000"/>
              <w:bottom w:val="single" w:sz="4" w:space="0" w:color="000000"/>
              <w:right w:val="single" w:sz="4" w:space="0" w:color="000000"/>
            </w:tcBorders>
            <w:shd w:val="clear" w:color="auto" w:fill="C6D9F1"/>
          </w:tcPr>
          <w:p w:rsidR="00EB2A2A" w:rsidRDefault="003F32DA">
            <w:pPr>
              <w:spacing w:line="360" w:lineRule="auto"/>
              <w:jc w:val="center"/>
              <w:rPr>
                <w:sz w:val="22"/>
                <w:szCs w:val="22"/>
              </w:rPr>
            </w:pPr>
            <w:r>
              <w:rPr>
                <w:sz w:val="22"/>
                <w:szCs w:val="22"/>
              </w:rPr>
              <w:t>Date</w:t>
            </w:r>
          </w:p>
        </w:tc>
        <w:tc>
          <w:tcPr>
            <w:tcW w:w="2055" w:type="dxa"/>
            <w:tcBorders>
              <w:top w:val="single" w:sz="4" w:space="0" w:color="000000"/>
              <w:left w:val="single" w:sz="4" w:space="0" w:color="000000"/>
              <w:bottom w:val="single" w:sz="4" w:space="0" w:color="000000"/>
              <w:right w:val="single" w:sz="4" w:space="0" w:color="000000"/>
            </w:tcBorders>
            <w:shd w:val="clear" w:color="auto" w:fill="C6D9F1"/>
          </w:tcPr>
          <w:p w:rsidR="00EB2A2A" w:rsidRDefault="003F32DA">
            <w:pPr>
              <w:spacing w:line="360" w:lineRule="auto"/>
              <w:jc w:val="center"/>
              <w:rPr>
                <w:sz w:val="22"/>
                <w:szCs w:val="22"/>
              </w:rPr>
            </w:pPr>
            <w:r>
              <w:rPr>
                <w:sz w:val="22"/>
                <w:szCs w:val="22"/>
              </w:rPr>
              <w:t>Page Range</w:t>
            </w:r>
          </w:p>
        </w:tc>
        <w:tc>
          <w:tcPr>
            <w:tcW w:w="3900" w:type="dxa"/>
            <w:tcBorders>
              <w:top w:val="single" w:sz="4" w:space="0" w:color="000000"/>
              <w:left w:val="single" w:sz="4" w:space="0" w:color="000000"/>
              <w:bottom w:val="single" w:sz="4" w:space="0" w:color="000000"/>
              <w:right w:val="single" w:sz="4" w:space="0" w:color="000000"/>
            </w:tcBorders>
            <w:shd w:val="clear" w:color="auto" w:fill="C6D9F1"/>
          </w:tcPr>
          <w:p w:rsidR="00EB2A2A" w:rsidRDefault="003F32DA">
            <w:pPr>
              <w:spacing w:line="360" w:lineRule="auto"/>
              <w:jc w:val="center"/>
              <w:rPr>
                <w:sz w:val="22"/>
                <w:szCs w:val="22"/>
              </w:rPr>
            </w:pPr>
            <w:r>
              <w:rPr>
                <w:sz w:val="22"/>
                <w:szCs w:val="22"/>
              </w:rPr>
              <w:t>Description</w:t>
            </w: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1.0.0</w:t>
            </w:r>
          </w:p>
        </w:tc>
        <w:tc>
          <w:tcPr>
            <w:tcW w:w="1725"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06/25/2019</w:t>
            </w:r>
          </w:p>
        </w:tc>
        <w:tc>
          <w:tcPr>
            <w:tcW w:w="2055"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w:t>
            </w:r>
          </w:p>
        </w:tc>
        <w:tc>
          <w:tcPr>
            <w:tcW w:w="3900"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Initial document creation.</w:t>
            </w:r>
          </w:p>
        </w:tc>
      </w:tr>
      <w:tr w:rsidR="00EB2A2A">
        <w:trPr>
          <w:trHeight w:val="344"/>
        </w:trPr>
        <w:tc>
          <w:tcPr>
            <w:tcW w:w="2055"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1.0.1</w:t>
            </w:r>
          </w:p>
        </w:tc>
        <w:tc>
          <w:tcPr>
            <w:tcW w:w="1725"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02/05/2023</w:t>
            </w:r>
          </w:p>
        </w:tc>
        <w:tc>
          <w:tcPr>
            <w:tcW w:w="2055"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2-49</w:t>
            </w:r>
          </w:p>
        </w:tc>
        <w:tc>
          <w:tcPr>
            <w:tcW w:w="3900" w:type="dxa"/>
            <w:tcBorders>
              <w:top w:val="single" w:sz="4" w:space="0" w:color="000000"/>
              <w:left w:val="single" w:sz="4" w:space="0" w:color="000000"/>
              <w:bottom w:val="single" w:sz="4" w:space="0" w:color="000000"/>
              <w:right w:val="single" w:sz="4" w:space="0" w:color="000000"/>
            </w:tcBorders>
          </w:tcPr>
          <w:p w:rsidR="00EB2A2A" w:rsidRDefault="003F32DA">
            <w:pPr>
              <w:jc w:val="center"/>
              <w:rPr>
                <w:sz w:val="22"/>
                <w:szCs w:val="22"/>
              </w:rPr>
            </w:pPr>
            <w:r>
              <w:rPr>
                <w:sz w:val="22"/>
                <w:szCs w:val="22"/>
              </w:rPr>
              <w:t xml:space="preserve"> General Revisions-BV</w:t>
            </w: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4"/>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4"/>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r w:rsidR="00EB2A2A">
        <w:trPr>
          <w:trHeight w:val="347"/>
        </w:trPr>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172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c>
          <w:tcPr>
            <w:tcW w:w="3900" w:type="dxa"/>
            <w:tcBorders>
              <w:top w:val="single" w:sz="4" w:space="0" w:color="000000"/>
              <w:left w:val="single" w:sz="4" w:space="0" w:color="000000"/>
              <w:bottom w:val="single" w:sz="4" w:space="0" w:color="000000"/>
              <w:right w:val="single" w:sz="4" w:space="0" w:color="000000"/>
            </w:tcBorders>
          </w:tcPr>
          <w:p w:rsidR="00EB2A2A" w:rsidRDefault="00EB2A2A">
            <w:pPr>
              <w:jc w:val="center"/>
              <w:rPr>
                <w:sz w:val="22"/>
                <w:szCs w:val="22"/>
              </w:rPr>
            </w:pPr>
          </w:p>
        </w:tc>
      </w:tr>
    </w:tbl>
    <w:p w:rsidR="00EB2A2A" w:rsidRDefault="00EB2A2A">
      <w:pPr>
        <w:sectPr w:rsidR="00EB2A2A">
          <w:headerReference w:type="default" r:id="rId11"/>
          <w:footerReference w:type="default" r:id="rId12"/>
          <w:pgSz w:w="12240" w:h="15840"/>
          <w:pgMar w:top="1440" w:right="1440" w:bottom="1440" w:left="1440" w:header="504" w:footer="360" w:gutter="0"/>
          <w:pgNumType w:start="1"/>
          <w:cols w:space="720"/>
          <w:titlePg/>
        </w:sect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spacing w:before="6"/>
        <w:rPr>
          <w:sz w:val="19"/>
          <w:szCs w:val="19"/>
        </w:rPr>
      </w:pPr>
    </w:p>
    <w:bookmarkStart w:id="0" w:name="_heading=h.ebaulndtf60c" w:colFirst="0" w:colLast="0" w:displacedByCustomXml="next"/>
    <w:bookmarkEnd w:id="0" w:displacedByCustomXml="next"/>
    <w:sdt>
      <w:sdtPr>
        <w:tag w:val="goog_rdk_0"/>
        <w:id w:val="-1569250611"/>
      </w:sdtPr>
      <w:sdtContent>
        <w:bookmarkStart w:id="1" w:name="_Toc129430150" w:displacedByCustomXml="prev"/>
        <w:p w:rsidR="00EB2A2A" w:rsidRDefault="003F32DA">
          <w:pPr>
            <w:pStyle w:val="Heading3"/>
            <w:spacing w:before="44"/>
            <w:ind w:left="0"/>
            <w:jc w:val="center"/>
          </w:pPr>
          <w:r>
            <w:t>CONTENTS</w:t>
          </w:r>
        </w:p>
      </w:sdtContent>
    </w:sdt>
    <w:bookmarkEnd w:id="1" w:displacedByCustomXml="prev"/>
    <w:p w:rsidR="00EB2A2A" w:rsidRDefault="003F32DA">
      <w:pPr>
        <w:pBdr>
          <w:top w:val="nil"/>
          <w:left w:val="nil"/>
          <w:bottom w:val="nil"/>
          <w:right w:val="nil"/>
          <w:between w:val="nil"/>
        </w:pBdr>
        <w:tabs>
          <w:tab w:val="left" w:pos="6570"/>
        </w:tabs>
        <w:spacing w:before="52"/>
        <w:jc w:val="center"/>
        <w:rPr>
          <w:b/>
          <w:sz w:val="20"/>
          <w:szCs w:val="20"/>
        </w:rPr>
      </w:pPr>
      <w:r>
        <w:rPr>
          <w:b/>
          <w:sz w:val="20"/>
          <w:szCs w:val="20"/>
        </w:rPr>
        <w:t xml:space="preserve">              </w:t>
      </w:r>
    </w:p>
    <w:sdt>
      <w:sdtPr>
        <w:id w:val="1460997181"/>
        <w:docPartObj>
          <w:docPartGallery w:val="Table of Contents"/>
          <w:docPartUnique/>
        </w:docPartObj>
      </w:sdtPr>
      <w:sdtContent>
        <w:p w:rsidR="00FB259D" w:rsidRDefault="002E4885" w:rsidP="00346191">
          <w:pPr>
            <w:pStyle w:val="TOC3"/>
            <w:tabs>
              <w:tab w:val="right" w:pos="10790"/>
            </w:tabs>
            <w:rPr>
              <w:rFonts w:asciiTheme="minorHAnsi" w:eastAsiaTheme="minorEastAsia" w:hAnsiTheme="minorHAnsi" w:cstheme="minorBidi"/>
              <w:noProof/>
              <w:sz w:val="22"/>
              <w:szCs w:val="22"/>
            </w:rPr>
          </w:pPr>
          <w:r>
            <w:fldChar w:fldCharType="begin"/>
          </w:r>
          <w:r w:rsidR="003F32DA">
            <w:instrText xml:space="preserve"> TOC \h \u \z </w:instrText>
          </w:r>
          <w:r>
            <w:fldChar w:fldCharType="separate"/>
          </w:r>
          <w:hyperlink w:anchor="_Toc129430150" w:history="1"/>
          <w:hyperlink w:anchor="_Toc129430151" w:history="1">
            <w:r w:rsidR="00FB259D" w:rsidRPr="00445DF8">
              <w:rPr>
                <w:rStyle w:val="Hyperlink"/>
                <w:noProof/>
              </w:rPr>
              <w:t>INTRODUCTION</w:t>
            </w:r>
            <w:r w:rsidR="00FB259D">
              <w:rPr>
                <w:noProof/>
                <w:webHidden/>
              </w:rPr>
              <w:tab/>
            </w:r>
            <w:r>
              <w:rPr>
                <w:noProof/>
                <w:webHidden/>
              </w:rPr>
              <w:fldChar w:fldCharType="begin"/>
            </w:r>
            <w:r w:rsidR="00FB259D">
              <w:rPr>
                <w:noProof/>
                <w:webHidden/>
              </w:rPr>
              <w:instrText xml:space="preserve"> PAGEREF _Toc129430151 \h </w:instrText>
            </w:r>
            <w:r>
              <w:rPr>
                <w:noProof/>
                <w:webHidden/>
              </w:rPr>
            </w:r>
            <w:r>
              <w:rPr>
                <w:noProof/>
                <w:webHidden/>
              </w:rPr>
              <w:fldChar w:fldCharType="separate"/>
            </w:r>
            <w:r w:rsidR="00C3348F">
              <w:rPr>
                <w:noProof/>
                <w:webHidden/>
              </w:rPr>
              <w:t>1</w:t>
            </w:r>
            <w:r>
              <w:rPr>
                <w:noProof/>
                <w:webHidden/>
              </w:rPr>
              <w:fldChar w:fldCharType="end"/>
            </w:r>
          </w:hyperlink>
        </w:p>
        <w:p w:rsidR="00FB259D" w:rsidRDefault="002E4885">
          <w:pPr>
            <w:pStyle w:val="TOC2"/>
            <w:tabs>
              <w:tab w:val="right" w:pos="10790"/>
            </w:tabs>
            <w:rPr>
              <w:rFonts w:asciiTheme="minorHAnsi" w:eastAsiaTheme="minorEastAsia" w:hAnsiTheme="minorHAnsi" w:cstheme="minorBidi"/>
              <w:noProof/>
              <w:sz w:val="22"/>
              <w:szCs w:val="22"/>
            </w:rPr>
          </w:pPr>
          <w:hyperlink w:anchor="_Toc129430152" w:history="1">
            <w:r w:rsidR="00FB259D" w:rsidRPr="00445DF8">
              <w:rPr>
                <w:rStyle w:val="Hyperlink"/>
                <w:noProof/>
              </w:rPr>
              <w:t>Long Island Aviators – Divisions</w:t>
            </w:r>
            <w:r w:rsidR="00FB259D">
              <w:rPr>
                <w:noProof/>
                <w:webHidden/>
              </w:rPr>
              <w:tab/>
            </w:r>
            <w:r>
              <w:rPr>
                <w:noProof/>
                <w:webHidden/>
              </w:rPr>
              <w:fldChar w:fldCharType="begin"/>
            </w:r>
            <w:r w:rsidR="00FB259D">
              <w:rPr>
                <w:noProof/>
                <w:webHidden/>
              </w:rPr>
              <w:instrText xml:space="preserve"> PAGEREF _Toc129430152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53" w:history="1">
            <w:r w:rsidR="00FB259D" w:rsidRPr="00445DF8">
              <w:rPr>
                <w:rStyle w:val="Hyperlink"/>
                <w:noProof/>
              </w:rPr>
              <w:t>Company Partners (CP)</w:t>
            </w:r>
            <w:r w:rsidR="00FB259D">
              <w:rPr>
                <w:noProof/>
                <w:webHidden/>
              </w:rPr>
              <w:tab/>
            </w:r>
            <w:r>
              <w:rPr>
                <w:noProof/>
                <w:webHidden/>
              </w:rPr>
              <w:fldChar w:fldCharType="begin"/>
            </w:r>
            <w:r w:rsidR="00FB259D">
              <w:rPr>
                <w:noProof/>
                <w:webHidden/>
              </w:rPr>
              <w:instrText xml:space="preserve"> PAGEREF _Toc129430153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54" w:history="1">
            <w:r w:rsidR="00FB259D" w:rsidRPr="00445DF8">
              <w:rPr>
                <w:rStyle w:val="Hyperlink"/>
                <w:noProof/>
              </w:rPr>
              <w:t>Training Managers(TM)</w:t>
            </w:r>
            <w:r w:rsidR="00FB259D">
              <w:rPr>
                <w:noProof/>
                <w:webHidden/>
              </w:rPr>
              <w:tab/>
            </w:r>
            <w:r>
              <w:rPr>
                <w:noProof/>
                <w:webHidden/>
              </w:rPr>
              <w:fldChar w:fldCharType="begin"/>
            </w:r>
            <w:r w:rsidR="00FB259D">
              <w:rPr>
                <w:noProof/>
                <w:webHidden/>
              </w:rPr>
              <w:instrText xml:space="preserve"> PAGEREF _Toc129430154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55" w:history="1">
            <w:r w:rsidR="00FB259D" w:rsidRPr="00445DF8">
              <w:rPr>
                <w:rStyle w:val="Hyperlink"/>
                <w:noProof/>
              </w:rPr>
              <w:t>Maintenance Managers(MM)</w:t>
            </w:r>
            <w:r w:rsidR="00FB259D">
              <w:rPr>
                <w:noProof/>
                <w:webHidden/>
              </w:rPr>
              <w:tab/>
            </w:r>
            <w:r>
              <w:rPr>
                <w:noProof/>
                <w:webHidden/>
              </w:rPr>
              <w:fldChar w:fldCharType="begin"/>
            </w:r>
            <w:r w:rsidR="00FB259D">
              <w:rPr>
                <w:noProof/>
                <w:webHidden/>
              </w:rPr>
              <w:instrText xml:space="preserve"> PAGEREF _Toc129430155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56" w:history="1">
            <w:r w:rsidR="00FB259D" w:rsidRPr="00445DF8">
              <w:rPr>
                <w:rStyle w:val="Hyperlink"/>
                <w:noProof/>
              </w:rPr>
              <w:t>Flight Desk / Office Staff (FD)</w:t>
            </w:r>
            <w:r w:rsidR="00FB259D">
              <w:rPr>
                <w:noProof/>
                <w:webHidden/>
              </w:rPr>
              <w:tab/>
            </w:r>
            <w:r>
              <w:rPr>
                <w:noProof/>
                <w:webHidden/>
              </w:rPr>
              <w:fldChar w:fldCharType="begin"/>
            </w:r>
            <w:r w:rsidR="00FB259D">
              <w:rPr>
                <w:noProof/>
                <w:webHidden/>
              </w:rPr>
              <w:instrText xml:space="preserve"> PAGEREF _Toc129430156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57" w:history="1">
            <w:r w:rsidR="00FB259D" w:rsidRPr="00445DF8">
              <w:rPr>
                <w:rStyle w:val="Hyperlink"/>
                <w:noProof/>
              </w:rPr>
              <w:t>Company Partners Contact Information</w:t>
            </w:r>
            <w:r w:rsidR="00FB259D">
              <w:rPr>
                <w:noProof/>
                <w:webHidden/>
              </w:rPr>
              <w:tab/>
            </w:r>
            <w:r>
              <w:rPr>
                <w:noProof/>
                <w:webHidden/>
              </w:rPr>
              <w:fldChar w:fldCharType="begin"/>
            </w:r>
            <w:r w:rsidR="00FB259D">
              <w:rPr>
                <w:noProof/>
                <w:webHidden/>
              </w:rPr>
              <w:instrText xml:space="preserve"> PAGEREF _Toc129430157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58" w:history="1">
            <w:r w:rsidR="00FB259D" w:rsidRPr="00445DF8">
              <w:rPr>
                <w:rStyle w:val="Hyperlink"/>
                <w:noProof/>
              </w:rPr>
              <w:t>Flight Desk / Office Staff</w:t>
            </w:r>
            <w:r w:rsidR="00FB259D">
              <w:rPr>
                <w:noProof/>
                <w:webHidden/>
              </w:rPr>
              <w:tab/>
            </w:r>
            <w:r>
              <w:rPr>
                <w:noProof/>
                <w:webHidden/>
              </w:rPr>
              <w:fldChar w:fldCharType="begin"/>
            </w:r>
            <w:r w:rsidR="00FB259D">
              <w:rPr>
                <w:noProof/>
                <w:webHidden/>
              </w:rPr>
              <w:instrText xml:space="preserve"> PAGEREF _Toc129430158 \h </w:instrText>
            </w:r>
            <w:r>
              <w:rPr>
                <w:noProof/>
                <w:webHidden/>
              </w:rPr>
            </w:r>
            <w:r>
              <w:rPr>
                <w:noProof/>
                <w:webHidden/>
              </w:rPr>
              <w:fldChar w:fldCharType="separate"/>
            </w:r>
            <w:r w:rsidR="00C3348F">
              <w:rPr>
                <w:noProof/>
                <w:webHidden/>
              </w:rPr>
              <w:t>2</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59" w:history="1">
            <w:r w:rsidR="00FB259D" w:rsidRPr="00445DF8">
              <w:rPr>
                <w:rStyle w:val="Hyperlink"/>
                <w:noProof/>
              </w:rPr>
              <w:t>Instructor Pilots (IP)</w:t>
            </w:r>
            <w:r w:rsidR="00FB259D">
              <w:rPr>
                <w:noProof/>
                <w:webHidden/>
              </w:rPr>
              <w:tab/>
            </w:r>
            <w:r>
              <w:rPr>
                <w:noProof/>
                <w:webHidden/>
              </w:rPr>
              <w:fldChar w:fldCharType="begin"/>
            </w:r>
            <w:r w:rsidR="00FB259D">
              <w:rPr>
                <w:noProof/>
                <w:webHidden/>
              </w:rPr>
              <w:instrText xml:space="preserve"> PAGEREF _Toc129430159 \h </w:instrText>
            </w:r>
            <w:r>
              <w:rPr>
                <w:noProof/>
                <w:webHidden/>
              </w:rPr>
            </w:r>
            <w:r>
              <w:rPr>
                <w:noProof/>
                <w:webHidden/>
              </w:rPr>
              <w:fldChar w:fldCharType="separate"/>
            </w:r>
            <w:r w:rsidR="00C3348F">
              <w:rPr>
                <w:noProof/>
                <w:webHidden/>
              </w:rPr>
              <w:t>3</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60" w:history="1">
            <w:r w:rsidR="00FB259D" w:rsidRPr="00445DF8">
              <w:rPr>
                <w:rStyle w:val="Hyperlink"/>
                <w:noProof/>
              </w:rPr>
              <w:t>Student Advocates</w:t>
            </w:r>
            <w:r w:rsidR="00FB259D">
              <w:rPr>
                <w:noProof/>
                <w:webHidden/>
              </w:rPr>
              <w:tab/>
            </w:r>
            <w:r>
              <w:rPr>
                <w:noProof/>
                <w:webHidden/>
              </w:rPr>
              <w:fldChar w:fldCharType="begin"/>
            </w:r>
            <w:r w:rsidR="00FB259D">
              <w:rPr>
                <w:noProof/>
                <w:webHidden/>
              </w:rPr>
              <w:instrText xml:space="preserve"> PAGEREF _Toc129430160 \h </w:instrText>
            </w:r>
            <w:r>
              <w:rPr>
                <w:noProof/>
                <w:webHidden/>
              </w:rPr>
            </w:r>
            <w:r>
              <w:rPr>
                <w:noProof/>
                <w:webHidden/>
              </w:rPr>
              <w:fldChar w:fldCharType="separate"/>
            </w:r>
            <w:r w:rsidR="00C3348F">
              <w:rPr>
                <w:noProof/>
                <w:webHidden/>
              </w:rPr>
              <w:t>4</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61" w:history="1">
            <w:r w:rsidR="00FB259D" w:rsidRPr="00445DF8">
              <w:rPr>
                <w:rStyle w:val="Hyperlink"/>
                <w:noProof/>
              </w:rPr>
              <w:t>Pilot On boarding</w:t>
            </w:r>
            <w:r w:rsidR="00FB259D">
              <w:rPr>
                <w:noProof/>
                <w:webHidden/>
              </w:rPr>
              <w:tab/>
            </w:r>
            <w:r>
              <w:rPr>
                <w:noProof/>
                <w:webHidden/>
              </w:rPr>
              <w:fldChar w:fldCharType="begin"/>
            </w:r>
            <w:r w:rsidR="00FB259D">
              <w:rPr>
                <w:noProof/>
                <w:webHidden/>
              </w:rPr>
              <w:instrText xml:space="preserve"> PAGEREF _Toc129430161 \h </w:instrText>
            </w:r>
            <w:r>
              <w:rPr>
                <w:noProof/>
                <w:webHidden/>
              </w:rPr>
            </w:r>
            <w:r>
              <w:rPr>
                <w:noProof/>
                <w:webHidden/>
              </w:rPr>
              <w:fldChar w:fldCharType="separate"/>
            </w:r>
            <w:r w:rsidR="00C3348F">
              <w:rPr>
                <w:noProof/>
                <w:webHidden/>
              </w:rPr>
              <w:t>5</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162" w:history="1">
            <w:r w:rsidR="00FB259D" w:rsidRPr="00445DF8">
              <w:rPr>
                <w:rStyle w:val="Hyperlink"/>
                <w:noProof/>
              </w:rPr>
              <w:t>Personal Information</w:t>
            </w:r>
            <w:r w:rsidR="00FB259D">
              <w:rPr>
                <w:noProof/>
                <w:webHidden/>
              </w:rPr>
              <w:tab/>
            </w:r>
            <w:r>
              <w:rPr>
                <w:noProof/>
                <w:webHidden/>
              </w:rPr>
              <w:fldChar w:fldCharType="begin"/>
            </w:r>
            <w:r w:rsidR="00FB259D">
              <w:rPr>
                <w:noProof/>
                <w:webHidden/>
              </w:rPr>
              <w:instrText xml:space="preserve"> PAGEREF _Toc129430162 \h </w:instrText>
            </w:r>
            <w:r>
              <w:rPr>
                <w:noProof/>
                <w:webHidden/>
              </w:rPr>
            </w:r>
            <w:r>
              <w:rPr>
                <w:noProof/>
                <w:webHidden/>
              </w:rPr>
              <w:fldChar w:fldCharType="separate"/>
            </w:r>
            <w:r w:rsidR="00C3348F">
              <w:rPr>
                <w:noProof/>
                <w:webHidden/>
              </w:rPr>
              <w:t>5</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163" w:history="1">
            <w:r w:rsidR="00FB259D" w:rsidRPr="00445DF8">
              <w:rPr>
                <w:rStyle w:val="Hyperlink"/>
                <w:noProof/>
              </w:rPr>
              <w:t>Certificates</w:t>
            </w:r>
            <w:r w:rsidR="00FB259D">
              <w:rPr>
                <w:noProof/>
                <w:webHidden/>
              </w:rPr>
              <w:tab/>
            </w:r>
            <w:r>
              <w:rPr>
                <w:noProof/>
                <w:webHidden/>
              </w:rPr>
              <w:fldChar w:fldCharType="begin"/>
            </w:r>
            <w:r w:rsidR="00FB259D">
              <w:rPr>
                <w:noProof/>
                <w:webHidden/>
              </w:rPr>
              <w:instrText xml:space="preserve"> PAGEREF _Toc129430163 \h </w:instrText>
            </w:r>
            <w:r>
              <w:rPr>
                <w:noProof/>
                <w:webHidden/>
              </w:rPr>
            </w:r>
            <w:r>
              <w:rPr>
                <w:noProof/>
                <w:webHidden/>
              </w:rPr>
              <w:fldChar w:fldCharType="separate"/>
            </w:r>
            <w:r w:rsidR="00C3348F">
              <w:rPr>
                <w:noProof/>
                <w:webHidden/>
              </w:rPr>
              <w:t>5</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164" w:history="1">
            <w:r w:rsidR="00FB259D" w:rsidRPr="00445DF8">
              <w:rPr>
                <w:rStyle w:val="Hyperlink"/>
                <w:noProof/>
              </w:rPr>
              <w:t>Endorsements and Flight Reviews</w:t>
            </w:r>
            <w:r w:rsidR="00FB259D">
              <w:rPr>
                <w:noProof/>
                <w:webHidden/>
              </w:rPr>
              <w:tab/>
            </w:r>
            <w:r>
              <w:rPr>
                <w:noProof/>
                <w:webHidden/>
              </w:rPr>
              <w:fldChar w:fldCharType="begin"/>
            </w:r>
            <w:r w:rsidR="00FB259D">
              <w:rPr>
                <w:noProof/>
                <w:webHidden/>
              </w:rPr>
              <w:instrText xml:space="preserve"> PAGEREF _Toc129430164 \h </w:instrText>
            </w:r>
            <w:r>
              <w:rPr>
                <w:noProof/>
                <w:webHidden/>
              </w:rPr>
            </w:r>
            <w:r>
              <w:rPr>
                <w:noProof/>
                <w:webHidden/>
              </w:rPr>
              <w:fldChar w:fldCharType="separate"/>
            </w:r>
            <w:r w:rsidR="00C3348F">
              <w:rPr>
                <w:noProof/>
                <w:webHidden/>
              </w:rPr>
              <w:t>5</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65" w:history="1">
            <w:r w:rsidR="00FB259D" w:rsidRPr="00445DF8">
              <w:rPr>
                <w:rStyle w:val="Hyperlink"/>
                <w:noProof/>
              </w:rPr>
              <w:t>New Student Pilots – U.S. Citizens</w:t>
            </w:r>
            <w:r w:rsidR="00FB259D">
              <w:rPr>
                <w:noProof/>
                <w:webHidden/>
              </w:rPr>
              <w:tab/>
            </w:r>
            <w:r>
              <w:rPr>
                <w:noProof/>
                <w:webHidden/>
              </w:rPr>
              <w:fldChar w:fldCharType="begin"/>
            </w:r>
            <w:r w:rsidR="00FB259D">
              <w:rPr>
                <w:noProof/>
                <w:webHidden/>
              </w:rPr>
              <w:instrText xml:space="preserve"> PAGEREF _Toc129430165 \h </w:instrText>
            </w:r>
            <w:r>
              <w:rPr>
                <w:noProof/>
                <w:webHidden/>
              </w:rPr>
            </w:r>
            <w:r>
              <w:rPr>
                <w:noProof/>
                <w:webHidden/>
              </w:rPr>
              <w:fldChar w:fldCharType="separate"/>
            </w:r>
            <w:r w:rsidR="00C3348F">
              <w:rPr>
                <w:noProof/>
                <w:webHidden/>
              </w:rPr>
              <w:t>6</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66" w:history="1">
            <w:r w:rsidR="00FB259D" w:rsidRPr="00445DF8">
              <w:rPr>
                <w:rStyle w:val="Hyperlink"/>
                <w:noProof/>
              </w:rPr>
              <w:t>New Student Pilots – Non-U.S. Citizens</w:t>
            </w:r>
            <w:r w:rsidR="00FB259D">
              <w:rPr>
                <w:noProof/>
                <w:webHidden/>
              </w:rPr>
              <w:tab/>
            </w:r>
            <w:r>
              <w:rPr>
                <w:noProof/>
                <w:webHidden/>
              </w:rPr>
              <w:fldChar w:fldCharType="begin"/>
            </w:r>
            <w:r w:rsidR="00FB259D">
              <w:rPr>
                <w:noProof/>
                <w:webHidden/>
              </w:rPr>
              <w:instrText xml:space="preserve"> PAGEREF _Toc129430166 \h </w:instrText>
            </w:r>
            <w:r>
              <w:rPr>
                <w:noProof/>
                <w:webHidden/>
              </w:rPr>
            </w:r>
            <w:r>
              <w:rPr>
                <w:noProof/>
                <w:webHidden/>
              </w:rPr>
              <w:fldChar w:fldCharType="separate"/>
            </w:r>
            <w:r w:rsidR="00C3348F">
              <w:rPr>
                <w:noProof/>
                <w:webHidden/>
              </w:rPr>
              <w:t>7</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67" w:history="1">
            <w:r w:rsidR="00FB259D" w:rsidRPr="00445DF8">
              <w:rPr>
                <w:rStyle w:val="Hyperlink"/>
                <w:noProof/>
              </w:rPr>
              <w:t>Unauthorized Instructors</w:t>
            </w:r>
            <w:r w:rsidR="00FB259D">
              <w:rPr>
                <w:noProof/>
                <w:webHidden/>
              </w:rPr>
              <w:tab/>
            </w:r>
            <w:r>
              <w:rPr>
                <w:noProof/>
                <w:webHidden/>
              </w:rPr>
              <w:fldChar w:fldCharType="begin"/>
            </w:r>
            <w:r w:rsidR="00FB259D">
              <w:rPr>
                <w:noProof/>
                <w:webHidden/>
              </w:rPr>
              <w:instrText xml:space="preserve"> PAGEREF _Toc129430167 \h </w:instrText>
            </w:r>
            <w:r>
              <w:rPr>
                <w:noProof/>
                <w:webHidden/>
              </w:rPr>
            </w:r>
            <w:r>
              <w:rPr>
                <w:noProof/>
                <w:webHidden/>
              </w:rPr>
              <w:fldChar w:fldCharType="separate"/>
            </w:r>
            <w:r w:rsidR="00C3348F">
              <w:rPr>
                <w:noProof/>
                <w:webHidden/>
              </w:rPr>
              <w:t>8</w:t>
            </w:r>
            <w:r>
              <w:rPr>
                <w:noProof/>
                <w:webHidden/>
              </w:rPr>
              <w:fldChar w:fldCharType="end"/>
            </w:r>
          </w:hyperlink>
        </w:p>
        <w:p w:rsidR="00FB259D" w:rsidRDefault="002E4885">
          <w:pPr>
            <w:pStyle w:val="TOC2"/>
            <w:tabs>
              <w:tab w:val="right" w:pos="10790"/>
            </w:tabs>
            <w:rPr>
              <w:rFonts w:asciiTheme="minorHAnsi" w:eastAsiaTheme="minorEastAsia" w:hAnsiTheme="minorHAnsi" w:cstheme="minorBidi"/>
              <w:noProof/>
              <w:sz w:val="22"/>
              <w:szCs w:val="22"/>
            </w:rPr>
          </w:pPr>
          <w:hyperlink w:anchor="_Toc129430168" w:history="1">
            <w:r w:rsidR="00FB259D" w:rsidRPr="00445DF8">
              <w:rPr>
                <w:rStyle w:val="Hyperlink"/>
                <w:b/>
                <w:noProof/>
              </w:rPr>
              <w:t>Safety Culture</w:t>
            </w:r>
            <w:r w:rsidR="00FB259D">
              <w:rPr>
                <w:noProof/>
                <w:webHidden/>
              </w:rPr>
              <w:tab/>
            </w:r>
            <w:r>
              <w:rPr>
                <w:noProof/>
                <w:webHidden/>
              </w:rPr>
              <w:fldChar w:fldCharType="begin"/>
            </w:r>
            <w:r w:rsidR="00FB259D">
              <w:rPr>
                <w:noProof/>
                <w:webHidden/>
              </w:rPr>
              <w:instrText xml:space="preserve"> PAGEREF _Toc129430168 \h </w:instrText>
            </w:r>
            <w:r>
              <w:rPr>
                <w:noProof/>
                <w:webHidden/>
              </w:rPr>
            </w:r>
            <w:r>
              <w:rPr>
                <w:noProof/>
                <w:webHidden/>
              </w:rPr>
              <w:fldChar w:fldCharType="separate"/>
            </w:r>
            <w:r w:rsidR="00C3348F">
              <w:rPr>
                <w:noProof/>
                <w:webHidden/>
              </w:rPr>
              <w:t>9</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69" w:history="1">
            <w:r w:rsidR="00FB259D" w:rsidRPr="00445DF8">
              <w:rPr>
                <w:rStyle w:val="Hyperlink"/>
                <w:noProof/>
              </w:rPr>
              <w:t>Reporting of Accidents and Incidents</w:t>
            </w:r>
            <w:r w:rsidR="00FB259D">
              <w:rPr>
                <w:noProof/>
                <w:webHidden/>
              </w:rPr>
              <w:tab/>
            </w:r>
            <w:r>
              <w:rPr>
                <w:noProof/>
                <w:webHidden/>
              </w:rPr>
              <w:fldChar w:fldCharType="begin"/>
            </w:r>
            <w:r w:rsidR="00FB259D">
              <w:rPr>
                <w:noProof/>
                <w:webHidden/>
              </w:rPr>
              <w:instrText xml:space="preserve"> PAGEREF _Toc129430169 \h </w:instrText>
            </w:r>
            <w:r>
              <w:rPr>
                <w:noProof/>
                <w:webHidden/>
              </w:rPr>
            </w:r>
            <w:r>
              <w:rPr>
                <w:noProof/>
                <w:webHidden/>
              </w:rPr>
              <w:fldChar w:fldCharType="separate"/>
            </w:r>
            <w:r w:rsidR="00C3348F">
              <w:rPr>
                <w:noProof/>
                <w:webHidden/>
              </w:rPr>
              <w:t>9</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0" w:history="1">
            <w:r w:rsidR="00FB259D" w:rsidRPr="00445DF8">
              <w:rPr>
                <w:rStyle w:val="Hyperlink"/>
                <w:noProof/>
              </w:rPr>
              <w:t>Non-Retaliatory Policy</w:t>
            </w:r>
            <w:r w:rsidR="00FB259D">
              <w:rPr>
                <w:noProof/>
                <w:webHidden/>
              </w:rPr>
              <w:tab/>
            </w:r>
            <w:r>
              <w:rPr>
                <w:noProof/>
                <w:webHidden/>
              </w:rPr>
              <w:fldChar w:fldCharType="begin"/>
            </w:r>
            <w:r w:rsidR="00FB259D">
              <w:rPr>
                <w:noProof/>
                <w:webHidden/>
              </w:rPr>
              <w:instrText xml:space="preserve"> PAGEREF _Toc129430170 \h </w:instrText>
            </w:r>
            <w:r>
              <w:rPr>
                <w:noProof/>
                <w:webHidden/>
              </w:rPr>
            </w:r>
            <w:r>
              <w:rPr>
                <w:noProof/>
                <w:webHidden/>
              </w:rPr>
              <w:fldChar w:fldCharType="separate"/>
            </w:r>
            <w:r w:rsidR="00C3348F">
              <w:rPr>
                <w:noProof/>
                <w:webHidden/>
              </w:rPr>
              <w:t>9</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1" w:history="1">
            <w:r w:rsidR="00FB259D" w:rsidRPr="00445DF8">
              <w:rPr>
                <w:rStyle w:val="Hyperlink"/>
                <w:noProof/>
              </w:rPr>
              <w:t>Communication</w:t>
            </w:r>
            <w:r w:rsidR="00FB259D">
              <w:rPr>
                <w:noProof/>
                <w:webHidden/>
              </w:rPr>
              <w:tab/>
            </w:r>
            <w:r>
              <w:rPr>
                <w:noProof/>
                <w:webHidden/>
              </w:rPr>
              <w:fldChar w:fldCharType="begin"/>
            </w:r>
            <w:r w:rsidR="00FB259D">
              <w:rPr>
                <w:noProof/>
                <w:webHidden/>
              </w:rPr>
              <w:instrText xml:space="preserve"> PAGEREF _Toc129430171 \h </w:instrText>
            </w:r>
            <w:r>
              <w:rPr>
                <w:noProof/>
                <w:webHidden/>
              </w:rPr>
            </w:r>
            <w:r>
              <w:rPr>
                <w:noProof/>
                <w:webHidden/>
              </w:rPr>
              <w:fldChar w:fldCharType="separate"/>
            </w:r>
            <w:r w:rsidR="00C3348F">
              <w:rPr>
                <w:noProof/>
                <w:webHidden/>
              </w:rPr>
              <w:t>9</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2" w:history="1">
            <w:r w:rsidR="00FB259D" w:rsidRPr="00445DF8">
              <w:rPr>
                <w:rStyle w:val="Hyperlink"/>
                <w:noProof/>
              </w:rPr>
              <w:t>Traffic and Flight Information</w:t>
            </w:r>
            <w:r w:rsidR="00FB259D">
              <w:rPr>
                <w:noProof/>
                <w:webHidden/>
              </w:rPr>
              <w:tab/>
            </w:r>
            <w:r>
              <w:rPr>
                <w:noProof/>
                <w:webHidden/>
              </w:rPr>
              <w:fldChar w:fldCharType="begin"/>
            </w:r>
            <w:r w:rsidR="00FB259D">
              <w:rPr>
                <w:noProof/>
                <w:webHidden/>
              </w:rPr>
              <w:instrText xml:space="preserve"> PAGEREF _Toc129430172 \h </w:instrText>
            </w:r>
            <w:r>
              <w:rPr>
                <w:noProof/>
                <w:webHidden/>
              </w:rPr>
            </w:r>
            <w:r>
              <w:rPr>
                <w:noProof/>
                <w:webHidden/>
              </w:rPr>
              <w:fldChar w:fldCharType="separate"/>
            </w:r>
            <w:r w:rsidR="00C3348F">
              <w:rPr>
                <w:noProof/>
                <w:webHidden/>
              </w:rPr>
              <w:t>10</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3" w:history="1">
            <w:r w:rsidR="00FB259D" w:rsidRPr="00445DF8">
              <w:rPr>
                <w:rStyle w:val="Hyperlink"/>
                <w:noProof/>
              </w:rPr>
              <w:t>Traffic Information Service (TIS) and Traffic Information Service Broadcast (TIS-B)</w:t>
            </w:r>
            <w:r w:rsidR="00FB259D">
              <w:rPr>
                <w:noProof/>
                <w:webHidden/>
              </w:rPr>
              <w:tab/>
            </w:r>
            <w:r>
              <w:rPr>
                <w:noProof/>
                <w:webHidden/>
              </w:rPr>
              <w:fldChar w:fldCharType="begin"/>
            </w:r>
            <w:r w:rsidR="00FB259D">
              <w:rPr>
                <w:noProof/>
                <w:webHidden/>
              </w:rPr>
              <w:instrText xml:space="preserve"> PAGEREF _Toc129430173 \h </w:instrText>
            </w:r>
            <w:r>
              <w:rPr>
                <w:noProof/>
                <w:webHidden/>
              </w:rPr>
            </w:r>
            <w:r>
              <w:rPr>
                <w:noProof/>
                <w:webHidden/>
              </w:rPr>
              <w:fldChar w:fldCharType="separate"/>
            </w:r>
            <w:r w:rsidR="00C3348F">
              <w:rPr>
                <w:noProof/>
                <w:webHidden/>
              </w:rPr>
              <w:t>10</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4" w:history="1">
            <w:r w:rsidR="00FB259D" w:rsidRPr="00445DF8">
              <w:rPr>
                <w:rStyle w:val="Hyperlink"/>
                <w:noProof/>
              </w:rPr>
              <w:t>Flight Information Service Broadcast (FIS-B)</w:t>
            </w:r>
            <w:r w:rsidR="00FB259D">
              <w:rPr>
                <w:noProof/>
                <w:webHidden/>
              </w:rPr>
              <w:tab/>
            </w:r>
            <w:r>
              <w:rPr>
                <w:noProof/>
                <w:webHidden/>
              </w:rPr>
              <w:fldChar w:fldCharType="begin"/>
            </w:r>
            <w:r w:rsidR="00FB259D">
              <w:rPr>
                <w:noProof/>
                <w:webHidden/>
              </w:rPr>
              <w:instrText xml:space="preserve"> PAGEREF _Toc129430174 \h </w:instrText>
            </w:r>
            <w:r>
              <w:rPr>
                <w:noProof/>
                <w:webHidden/>
              </w:rPr>
            </w:r>
            <w:r>
              <w:rPr>
                <w:noProof/>
                <w:webHidden/>
              </w:rPr>
              <w:fldChar w:fldCharType="separate"/>
            </w:r>
            <w:r w:rsidR="00C3348F">
              <w:rPr>
                <w:noProof/>
                <w:webHidden/>
              </w:rPr>
              <w:t>10</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5" w:history="1">
            <w:r w:rsidR="00FB259D" w:rsidRPr="00445DF8">
              <w:rPr>
                <w:rStyle w:val="Hyperlink"/>
                <w:noProof/>
              </w:rPr>
              <w:t>Portable ADS-B In Receivers</w:t>
            </w:r>
            <w:r w:rsidR="00FB259D">
              <w:rPr>
                <w:noProof/>
                <w:webHidden/>
              </w:rPr>
              <w:tab/>
            </w:r>
            <w:r>
              <w:rPr>
                <w:noProof/>
                <w:webHidden/>
              </w:rPr>
              <w:fldChar w:fldCharType="begin"/>
            </w:r>
            <w:r w:rsidR="00FB259D">
              <w:rPr>
                <w:noProof/>
                <w:webHidden/>
              </w:rPr>
              <w:instrText xml:space="preserve"> PAGEREF _Toc129430175 \h </w:instrText>
            </w:r>
            <w:r>
              <w:rPr>
                <w:noProof/>
                <w:webHidden/>
              </w:rPr>
            </w:r>
            <w:r>
              <w:rPr>
                <w:noProof/>
                <w:webHidden/>
              </w:rPr>
              <w:fldChar w:fldCharType="separate"/>
            </w:r>
            <w:r w:rsidR="00C3348F">
              <w:rPr>
                <w:noProof/>
                <w:webHidden/>
              </w:rPr>
              <w:t>10</w:t>
            </w:r>
            <w:r>
              <w:rPr>
                <w:noProof/>
                <w:webHidden/>
              </w:rPr>
              <w:fldChar w:fldCharType="end"/>
            </w:r>
          </w:hyperlink>
        </w:p>
        <w:p w:rsidR="00FB259D" w:rsidRDefault="002E4885">
          <w:pPr>
            <w:pStyle w:val="TOC1"/>
            <w:tabs>
              <w:tab w:val="right" w:pos="10790"/>
            </w:tabs>
            <w:rPr>
              <w:rFonts w:asciiTheme="minorHAnsi" w:eastAsiaTheme="minorEastAsia" w:hAnsiTheme="minorHAnsi" w:cstheme="minorBidi"/>
              <w:noProof/>
              <w:sz w:val="22"/>
              <w:szCs w:val="22"/>
            </w:rPr>
          </w:pPr>
          <w:hyperlink w:anchor="_Toc129430176" w:history="1">
            <w:r w:rsidR="00FB259D" w:rsidRPr="00445DF8">
              <w:rPr>
                <w:rStyle w:val="Hyperlink"/>
                <w:noProof/>
              </w:rPr>
              <w:t>Scheduling</w:t>
            </w:r>
            <w:r w:rsidR="00FB259D">
              <w:rPr>
                <w:noProof/>
                <w:webHidden/>
              </w:rPr>
              <w:tab/>
            </w:r>
            <w:r>
              <w:rPr>
                <w:noProof/>
                <w:webHidden/>
              </w:rPr>
              <w:fldChar w:fldCharType="begin"/>
            </w:r>
            <w:r w:rsidR="00FB259D">
              <w:rPr>
                <w:noProof/>
                <w:webHidden/>
              </w:rPr>
              <w:instrText xml:space="preserve"> PAGEREF _Toc129430176 \h </w:instrText>
            </w:r>
            <w:r>
              <w:rPr>
                <w:noProof/>
                <w:webHidden/>
              </w:rPr>
            </w:r>
            <w:r>
              <w:rPr>
                <w:noProof/>
                <w:webHidden/>
              </w:rPr>
              <w:fldChar w:fldCharType="separate"/>
            </w:r>
            <w:r w:rsidR="00C3348F">
              <w:rPr>
                <w:noProof/>
                <w:webHidden/>
              </w:rPr>
              <w:t>11</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7" w:history="1">
            <w:r w:rsidR="00FB259D" w:rsidRPr="00445DF8">
              <w:rPr>
                <w:rStyle w:val="Hyperlink"/>
                <w:noProof/>
              </w:rPr>
              <w:t>Online Scheduling</w:t>
            </w:r>
            <w:r w:rsidR="00FB259D">
              <w:rPr>
                <w:noProof/>
                <w:webHidden/>
              </w:rPr>
              <w:tab/>
            </w:r>
            <w:r>
              <w:rPr>
                <w:noProof/>
                <w:webHidden/>
              </w:rPr>
              <w:fldChar w:fldCharType="begin"/>
            </w:r>
            <w:r w:rsidR="00FB259D">
              <w:rPr>
                <w:noProof/>
                <w:webHidden/>
              </w:rPr>
              <w:instrText xml:space="preserve"> PAGEREF _Toc129430177 \h </w:instrText>
            </w:r>
            <w:r>
              <w:rPr>
                <w:noProof/>
                <w:webHidden/>
              </w:rPr>
            </w:r>
            <w:r>
              <w:rPr>
                <w:noProof/>
                <w:webHidden/>
              </w:rPr>
              <w:fldChar w:fldCharType="separate"/>
            </w:r>
            <w:r w:rsidR="00C3348F">
              <w:rPr>
                <w:noProof/>
                <w:webHidden/>
              </w:rPr>
              <w:t>11</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78" w:history="1">
            <w:r w:rsidR="00FB259D" w:rsidRPr="00445DF8">
              <w:rPr>
                <w:rStyle w:val="Hyperlink"/>
                <w:noProof/>
              </w:rPr>
              <w:t>Scheduling instructional times</w:t>
            </w:r>
            <w:r w:rsidR="00FB259D">
              <w:rPr>
                <w:noProof/>
                <w:webHidden/>
              </w:rPr>
              <w:tab/>
            </w:r>
            <w:r>
              <w:rPr>
                <w:noProof/>
                <w:webHidden/>
              </w:rPr>
              <w:fldChar w:fldCharType="begin"/>
            </w:r>
            <w:r w:rsidR="00FB259D">
              <w:rPr>
                <w:noProof/>
                <w:webHidden/>
              </w:rPr>
              <w:instrText xml:space="preserve"> PAGEREF _Toc129430178 \h </w:instrText>
            </w:r>
            <w:r>
              <w:rPr>
                <w:noProof/>
                <w:webHidden/>
              </w:rPr>
            </w:r>
            <w:r>
              <w:rPr>
                <w:noProof/>
                <w:webHidden/>
              </w:rPr>
              <w:fldChar w:fldCharType="separate"/>
            </w:r>
            <w:r w:rsidR="00C3348F">
              <w:rPr>
                <w:noProof/>
                <w:webHidden/>
              </w:rPr>
              <w:t>12</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179" w:history="1">
            <w:r w:rsidR="00FB259D" w:rsidRPr="00445DF8">
              <w:rPr>
                <w:rStyle w:val="Hyperlink"/>
                <w:noProof/>
              </w:rPr>
              <w:t>Reservations requiring an IP</w:t>
            </w:r>
            <w:r w:rsidR="00FB259D">
              <w:rPr>
                <w:noProof/>
                <w:webHidden/>
              </w:rPr>
              <w:tab/>
            </w:r>
            <w:r>
              <w:rPr>
                <w:noProof/>
                <w:webHidden/>
              </w:rPr>
              <w:fldChar w:fldCharType="begin"/>
            </w:r>
            <w:r w:rsidR="00FB259D">
              <w:rPr>
                <w:noProof/>
                <w:webHidden/>
              </w:rPr>
              <w:instrText xml:space="preserve"> PAGEREF _Toc129430179 \h </w:instrText>
            </w:r>
            <w:r>
              <w:rPr>
                <w:noProof/>
                <w:webHidden/>
              </w:rPr>
            </w:r>
            <w:r>
              <w:rPr>
                <w:noProof/>
                <w:webHidden/>
              </w:rPr>
              <w:fldChar w:fldCharType="separate"/>
            </w:r>
            <w:r w:rsidR="00C3348F">
              <w:rPr>
                <w:noProof/>
                <w:webHidden/>
              </w:rPr>
              <w:t>12</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0" w:history="1">
            <w:r w:rsidR="00FB259D" w:rsidRPr="00445DF8">
              <w:rPr>
                <w:rStyle w:val="Hyperlink"/>
                <w:noProof/>
              </w:rPr>
              <w:t>Pilot Code of Conduct During Training</w:t>
            </w:r>
            <w:r w:rsidR="00FB259D">
              <w:rPr>
                <w:noProof/>
                <w:webHidden/>
              </w:rPr>
              <w:tab/>
            </w:r>
            <w:r>
              <w:rPr>
                <w:noProof/>
                <w:webHidden/>
              </w:rPr>
              <w:fldChar w:fldCharType="begin"/>
            </w:r>
            <w:r w:rsidR="00FB259D">
              <w:rPr>
                <w:noProof/>
                <w:webHidden/>
              </w:rPr>
              <w:instrText xml:space="preserve"> PAGEREF _Toc129430180 \h </w:instrText>
            </w:r>
            <w:r>
              <w:rPr>
                <w:noProof/>
                <w:webHidden/>
              </w:rPr>
            </w:r>
            <w:r>
              <w:rPr>
                <w:noProof/>
                <w:webHidden/>
              </w:rPr>
              <w:fldChar w:fldCharType="separate"/>
            </w:r>
            <w:r w:rsidR="00C3348F">
              <w:rPr>
                <w:noProof/>
                <w:webHidden/>
              </w:rPr>
              <w:t>13</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1" w:history="1">
            <w:r w:rsidR="00FB259D" w:rsidRPr="00445DF8">
              <w:rPr>
                <w:rStyle w:val="Hyperlink"/>
                <w:noProof/>
              </w:rPr>
              <w:t>Equipment</w:t>
            </w:r>
            <w:r w:rsidR="00FB259D">
              <w:rPr>
                <w:noProof/>
                <w:webHidden/>
              </w:rPr>
              <w:tab/>
            </w:r>
            <w:r>
              <w:rPr>
                <w:noProof/>
                <w:webHidden/>
              </w:rPr>
              <w:fldChar w:fldCharType="begin"/>
            </w:r>
            <w:r w:rsidR="00FB259D">
              <w:rPr>
                <w:noProof/>
                <w:webHidden/>
              </w:rPr>
              <w:instrText xml:space="preserve"> PAGEREF _Toc129430181 \h </w:instrText>
            </w:r>
            <w:r>
              <w:rPr>
                <w:noProof/>
                <w:webHidden/>
              </w:rPr>
            </w:r>
            <w:r>
              <w:rPr>
                <w:noProof/>
                <w:webHidden/>
              </w:rPr>
              <w:fldChar w:fldCharType="separate"/>
            </w:r>
            <w:r w:rsidR="00C3348F">
              <w:rPr>
                <w:noProof/>
                <w:webHidden/>
              </w:rPr>
              <w:t>14</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2" w:history="1">
            <w:r w:rsidR="00FB259D" w:rsidRPr="00445DF8">
              <w:rPr>
                <w:rStyle w:val="Hyperlink"/>
                <w:noProof/>
              </w:rPr>
              <w:t>Preflight Inspection</w:t>
            </w:r>
            <w:r w:rsidR="00FB259D">
              <w:rPr>
                <w:noProof/>
                <w:webHidden/>
              </w:rPr>
              <w:tab/>
            </w:r>
            <w:r>
              <w:rPr>
                <w:noProof/>
                <w:webHidden/>
              </w:rPr>
              <w:fldChar w:fldCharType="begin"/>
            </w:r>
            <w:r w:rsidR="00FB259D">
              <w:rPr>
                <w:noProof/>
                <w:webHidden/>
              </w:rPr>
              <w:instrText xml:space="preserve"> PAGEREF _Toc129430182 \h </w:instrText>
            </w:r>
            <w:r>
              <w:rPr>
                <w:noProof/>
                <w:webHidden/>
              </w:rPr>
            </w:r>
            <w:r>
              <w:rPr>
                <w:noProof/>
                <w:webHidden/>
              </w:rPr>
              <w:fldChar w:fldCharType="separate"/>
            </w:r>
            <w:r w:rsidR="00C3348F">
              <w:rPr>
                <w:noProof/>
                <w:webHidden/>
              </w:rPr>
              <w:t>15</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3" w:history="1">
            <w:r w:rsidR="00FB259D" w:rsidRPr="00445DF8">
              <w:rPr>
                <w:rStyle w:val="Hyperlink"/>
                <w:noProof/>
              </w:rPr>
              <w:t>Post-flight Inspection</w:t>
            </w:r>
            <w:r w:rsidR="00FB259D">
              <w:rPr>
                <w:noProof/>
                <w:webHidden/>
              </w:rPr>
              <w:tab/>
            </w:r>
            <w:r>
              <w:rPr>
                <w:noProof/>
                <w:webHidden/>
              </w:rPr>
              <w:fldChar w:fldCharType="begin"/>
            </w:r>
            <w:r w:rsidR="00FB259D">
              <w:rPr>
                <w:noProof/>
                <w:webHidden/>
              </w:rPr>
              <w:instrText xml:space="preserve"> PAGEREF _Toc129430183 \h </w:instrText>
            </w:r>
            <w:r>
              <w:rPr>
                <w:noProof/>
                <w:webHidden/>
              </w:rPr>
            </w:r>
            <w:r>
              <w:rPr>
                <w:noProof/>
                <w:webHidden/>
              </w:rPr>
              <w:fldChar w:fldCharType="separate"/>
            </w:r>
            <w:r w:rsidR="00C3348F">
              <w:rPr>
                <w:noProof/>
                <w:webHidden/>
              </w:rPr>
              <w:t>16</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4" w:history="1">
            <w:r w:rsidR="00FB259D" w:rsidRPr="00445DF8">
              <w:rPr>
                <w:rStyle w:val="Hyperlink"/>
                <w:noProof/>
              </w:rPr>
              <w:t>Preflight/Post-flight Instructor Briefing</w:t>
            </w:r>
            <w:r w:rsidR="00FB259D">
              <w:rPr>
                <w:noProof/>
                <w:webHidden/>
              </w:rPr>
              <w:tab/>
            </w:r>
            <w:r>
              <w:rPr>
                <w:noProof/>
                <w:webHidden/>
              </w:rPr>
              <w:fldChar w:fldCharType="begin"/>
            </w:r>
            <w:r w:rsidR="00FB259D">
              <w:rPr>
                <w:noProof/>
                <w:webHidden/>
              </w:rPr>
              <w:instrText xml:space="preserve"> PAGEREF _Toc129430184 \h </w:instrText>
            </w:r>
            <w:r>
              <w:rPr>
                <w:noProof/>
                <w:webHidden/>
              </w:rPr>
            </w:r>
            <w:r>
              <w:rPr>
                <w:noProof/>
                <w:webHidden/>
              </w:rPr>
              <w:fldChar w:fldCharType="separate"/>
            </w:r>
            <w:r w:rsidR="00C3348F">
              <w:rPr>
                <w:noProof/>
                <w:webHidden/>
              </w:rPr>
              <w:t>17</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5" w:history="1">
            <w:r w:rsidR="00FB259D" w:rsidRPr="00445DF8">
              <w:rPr>
                <w:rStyle w:val="Hyperlink"/>
                <w:noProof/>
              </w:rPr>
              <w:t>Fuel Requirements</w:t>
            </w:r>
            <w:r w:rsidR="00FB259D">
              <w:rPr>
                <w:noProof/>
                <w:webHidden/>
              </w:rPr>
              <w:tab/>
            </w:r>
            <w:r>
              <w:rPr>
                <w:noProof/>
                <w:webHidden/>
              </w:rPr>
              <w:fldChar w:fldCharType="begin"/>
            </w:r>
            <w:r w:rsidR="00FB259D">
              <w:rPr>
                <w:noProof/>
                <w:webHidden/>
              </w:rPr>
              <w:instrText xml:space="preserve"> PAGEREF _Toc129430185 \h </w:instrText>
            </w:r>
            <w:r>
              <w:rPr>
                <w:noProof/>
                <w:webHidden/>
              </w:rPr>
            </w:r>
            <w:r>
              <w:rPr>
                <w:noProof/>
                <w:webHidden/>
              </w:rPr>
              <w:fldChar w:fldCharType="separate"/>
            </w:r>
            <w:r w:rsidR="00C3348F">
              <w:rPr>
                <w:noProof/>
                <w:webHidden/>
              </w:rPr>
              <w:t>18</w:t>
            </w:r>
            <w:r>
              <w:rPr>
                <w:noProof/>
                <w:webHidden/>
              </w:rPr>
              <w:fldChar w:fldCharType="end"/>
            </w:r>
          </w:hyperlink>
        </w:p>
        <w:p w:rsidR="00FB259D" w:rsidRDefault="002E4885">
          <w:pPr>
            <w:pStyle w:val="TOC1"/>
            <w:tabs>
              <w:tab w:val="right" w:pos="10790"/>
            </w:tabs>
            <w:rPr>
              <w:rFonts w:asciiTheme="minorHAnsi" w:eastAsiaTheme="minorEastAsia" w:hAnsiTheme="minorHAnsi" w:cstheme="minorBidi"/>
              <w:noProof/>
              <w:sz w:val="22"/>
              <w:szCs w:val="22"/>
            </w:rPr>
          </w:pPr>
          <w:hyperlink w:anchor="_Toc129430186" w:history="1">
            <w:r w:rsidR="00FB259D" w:rsidRPr="00445DF8">
              <w:rPr>
                <w:rStyle w:val="Hyperlink"/>
                <w:noProof/>
              </w:rPr>
              <w:t>Ramp Operations</w:t>
            </w:r>
            <w:r w:rsidR="00FB259D">
              <w:rPr>
                <w:noProof/>
                <w:webHidden/>
              </w:rPr>
              <w:tab/>
            </w:r>
            <w:r>
              <w:rPr>
                <w:noProof/>
                <w:webHidden/>
              </w:rPr>
              <w:fldChar w:fldCharType="begin"/>
            </w:r>
            <w:r w:rsidR="00FB259D">
              <w:rPr>
                <w:noProof/>
                <w:webHidden/>
              </w:rPr>
              <w:instrText xml:space="preserve"> PAGEREF _Toc129430186 \h </w:instrText>
            </w:r>
            <w:r>
              <w:rPr>
                <w:noProof/>
                <w:webHidden/>
              </w:rPr>
            </w:r>
            <w:r>
              <w:rPr>
                <w:noProof/>
                <w:webHidden/>
              </w:rPr>
              <w:fldChar w:fldCharType="separate"/>
            </w:r>
            <w:r w:rsidR="00C3348F">
              <w:rPr>
                <w:noProof/>
                <w:webHidden/>
              </w:rPr>
              <w:t>19</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7" w:history="1">
            <w:r w:rsidR="00FB259D" w:rsidRPr="00445DF8">
              <w:rPr>
                <w:rStyle w:val="Hyperlink"/>
                <w:noProof/>
              </w:rPr>
              <w:t>Windscreen Care</w:t>
            </w:r>
            <w:r w:rsidR="00FB259D">
              <w:rPr>
                <w:noProof/>
                <w:webHidden/>
              </w:rPr>
              <w:tab/>
            </w:r>
            <w:r>
              <w:rPr>
                <w:noProof/>
                <w:webHidden/>
              </w:rPr>
              <w:fldChar w:fldCharType="begin"/>
            </w:r>
            <w:r w:rsidR="00FB259D">
              <w:rPr>
                <w:noProof/>
                <w:webHidden/>
              </w:rPr>
              <w:instrText xml:space="preserve"> PAGEREF _Toc129430187 \h </w:instrText>
            </w:r>
            <w:r>
              <w:rPr>
                <w:noProof/>
                <w:webHidden/>
              </w:rPr>
            </w:r>
            <w:r>
              <w:rPr>
                <w:noProof/>
                <w:webHidden/>
              </w:rPr>
              <w:fldChar w:fldCharType="separate"/>
            </w:r>
            <w:r w:rsidR="00C3348F">
              <w:rPr>
                <w:noProof/>
                <w:webHidden/>
              </w:rPr>
              <w:t>20</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8" w:history="1">
            <w:r w:rsidR="00FB259D" w:rsidRPr="00445DF8">
              <w:rPr>
                <w:rStyle w:val="Hyperlink"/>
                <w:noProof/>
              </w:rPr>
              <w:t>Engine Starting</w:t>
            </w:r>
            <w:r w:rsidR="00FB259D">
              <w:rPr>
                <w:noProof/>
                <w:webHidden/>
              </w:rPr>
              <w:tab/>
            </w:r>
            <w:r>
              <w:rPr>
                <w:noProof/>
                <w:webHidden/>
              </w:rPr>
              <w:fldChar w:fldCharType="begin"/>
            </w:r>
            <w:r w:rsidR="00FB259D">
              <w:rPr>
                <w:noProof/>
                <w:webHidden/>
              </w:rPr>
              <w:instrText xml:space="preserve"> PAGEREF _Toc129430188 \h </w:instrText>
            </w:r>
            <w:r>
              <w:rPr>
                <w:noProof/>
                <w:webHidden/>
              </w:rPr>
            </w:r>
            <w:r>
              <w:rPr>
                <w:noProof/>
                <w:webHidden/>
              </w:rPr>
              <w:fldChar w:fldCharType="separate"/>
            </w:r>
            <w:r w:rsidR="00C3348F">
              <w:rPr>
                <w:noProof/>
                <w:webHidden/>
              </w:rPr>
              <w:t>21</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89" w:history="1">
            <w:r w:rsidR="00FB259D" w:rsidRPr="00445DF8">
              <w:rPr>
                <w:rStyle w:val="Hyperlink"/>
                <w:noProof/>
              </w:rPr>
              <w:t>Fueling-Line Service</w:t>
            </w:r>
            <w:r w:rsidR="00FB259D">
              <w:rPr>
                <w:noProof/>
                <w:webHidden/>
              </w:rPr>
              <w:tab/>
            </w:r>
            <w:r>
              <w:rPr>
                <w:noProof/>
                <w:webHidden/>
              </w:rPr>
              <w:fldChar w:fldCharType="begin"/>
            </w:r>
            <w:r w:rsidR="00FB259D">
              <w:rPr>
                <w:noProof/>
                <w:webHidden/>
              </w:rPr>
              <w:instrText xml:space="preserve"> PAGEREF _Toc129430189 \h </w:instrText>
            </w:r>
            <w:r>
              <w:rPr>
                <w:noProof/>
                <w:webHidden/>
              </w:rPr>
            </w:r>
            <w:r>
              <w:rPr>
                <w:noProof/>
                <w:webHidden/>
              </w:rPr>
              <w:fldChar w:fldCharType="separate"/>
            </w:r>
            <w:r w:rsidR="00C3348F">
              <w:rPr>
                <w:noProof/>
                <w:webHidden/>
              </w:rPr>
              <w:t>22</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90" w:history="1">
            <w:r w:rsidR="00FB259D" w:rsidRPr="00445DF8">
              <w:rPr>
                <w:rStyle w:val="Hyperlink"/>
                <w:noProof/>
              </w:rPr>
              <w:t>Fueling-Self Service</w:t>
            </w:r>
            <w:r w:rsidR="00FB259D">
              <w:rPr>
                <w:noProof/>
                <w:webHidden/>
              </w:rPr>
              <w:tab/>
            </w:r>
            <w:r>
              <w:rPr>
                <w:noProof/>
                <w:webHidden/>
              </w:rPr>
              <w:fldChar w:fldCharType="begin"/>
            </w:r>
            <w:r w:rsidR="00FB259D">
              <w:rPr>
                <w:noProof/>
                <w:webHidden/>
              </w:rPr>
              <w:instrText xml:space="preserve"> PAGEREF _Toc129430190 \h </w:instrText>
            </w:r>
            <w:r>
              <w:rPr>
                <w:noProof/>
                <w:webHidden/>
              </w:rPr>
            </w:r>
            <w:r>
              <w:rPr>
                <w:noProof/>
                <w:webHidden/>
              </w:rPr>
              <w:fldChar w:fldCharType="separate"/>
            </w:r>
            <w:r w:rsidR="00C3348F">
              <w:rPr>
                <w:noProof/>
                <w:webHidden/>
              </w:rPr>
              <w:t>23</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91" w:history="1">
            <w:r w:rsidR="00FB259D" w:rsidRPr="00445DF8">
              <w:rPr>
                <w:rStyle w:val="Hyperlink"/>
                <w:noProof/>
              </w:rPr>
              <w:t>Fueling at Outstation Airports</w:t>
            </w:r>
            <w:r w:rsidR="00FB259D">
              <w:rPr>
                <w:noProof/>
                <w:webHidden/>
              </w:rPr>
              <w:tab/>
            </w:r>
            <w:r>
              <w:rPr>
                <w:noProof/>
                <w:webHidden/>
              </w:rPr>
              <w:fldChar w:fldCharType="begin"/>
            </w:r>
            <w:r w:rsidR="00FB259D">
              <w:rPr>
                <w:noProof/>
                <w:webHidden/>
              </w:rPr>
              <w:instrText xml:space="preserve"> PAGEREF _Toc129430191 \h </w:instrText>
            </w:r>
            <w:r>
              <w:rPr>
                <w:noProof/>
                <w:webHidden/>
              </w:rPr>
            </w:r>
            <w:r>
              <w:rPr>
                <w:noProof/>
                <w:webHidden/>
              </w:rPr>
              <w:fldChar w:fldCharType="separate"/>
            </w:r>
            <w:r w:rsidR="00C3348F">
              <w:rPr>
                <w:noProof/>
                <w:webHidden/>
              </w:rPr>
              <w:t>23</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92" w:history="1">
            <w:r w:rsidR="00FB259D" w:rsidRPr="00445DF8">
              <w:rPr>
                <w:rStyle w:val="Hyperlink"/>
                <w:noProof/>
              </w:rPr>
              <w:t>Taxiing</w:t>
            </w:r>
            <w:r w:rsidR="00FB259D">
              <w:rPr>
                <w:noProof/>
                <w:webHidden/>
              </w:rPr>
              <w:tab/>
            </w:r>
            <w:r>
              <w:rPr>
                <w:noProof/>
                <w:webHidden/>
              </w:rPr>
              <w:fldChar w:fldCharType="begin"/>
            </w:r>
            <w:r w:rsidR="00FB259D">
              <w:rPr>
                <w:noProof/>
                <w:webHidden/>
              </w:rPr>
              <w:instrText xml:space="preserve"> PAGEREF _Toc129430192 \h </w:instrText>
            </w:r>
            <w:r>
              <w:rPr>
                <w:noProof/>
                <w:webHidden/>
              </w:rPr>
            </w:r>
            <w:r>
              <w:rPr>
                <w:noProof/>
                <w:webHidden/>
              </w:rPr>
              <w:fldChar w:fldCharType="separate"/>
            </w:r>
            <w:r w:rsidR="00C3348F">
              <w:rPr>
                <w:noProof/>
                <w:webHidden/>
              </w:rPr>
              <w:t>24</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93" w:history="1">
            <w:r w:rsidR="00FB259D" w:rsidRPr="00445DF8">
              <w:rPr>
                <w:rStyle w:val="Hyperlink"/>
                <w:noProof/>
              </w:rPr>
              <w:t>Parking</w:t>
            </w:r>
            <w:r w:rsidR="00FB259D">
              <w:rPr>
                <w:noProof/>
                <w:webHidden/>
              </w:rPr>
              <w:tab/>
            </w:r>
            <w:r>
              <w:rPr>
                <w:noProof/>
                <w:webHidden/>
              </w:rPr>
              <w:fldChar w:fldCharType="begin"/>
            </w:r>
            <w:r w:rsidR="00FB259D">
              <w:rPr>
                <w:noProof/>
                <w:webHidden/>
              </w:rPr>
              <w:instrText xml:space="preserve"> PAGEREF _Toc129430193 \h </w:instrText>
            </w:r>
            <w:r>
              <w:rPr>
                <w:noProof/>
                <w:webHidden/>
              </w:rPr>
            </w:r>
            <w:r>
              <w:rPr>
                <w:noProof/>
                <w:webHidden/>
              </w:rPr>
              <w:fldChar w:fldCharType="separate"/>
            </w:r>
            <w:r w:rsidR="00C3348F">
              <w:rPr>
                <w:noProof/>
                <w:webHidden/>
              </w:rPr>
              <w:t>25</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94" w:history="1">
            <w:r w:rsidR="00FB259D" w:rsidRPr="00445DF8">
              <w:rPr>
                <w:rStyle w:val="Hyperlink"/>
                <w:noProof/>
              </w:rPr>
              <w:t>Ramp Security</w:t>
            </w:r>
            <w:r w:rsidR="00FB259D">
              <w:rPr>
                <w:noProof/>
                <w:webHidden/>
              </w:rPr>
              <w:tab/>
            </w:r>
            <w:r>
              <w:rPr>
                <w:noProof/>
                <w:webHidden/>
              </w:rPr>
              <w:fldChar w:fldCharType="begin"/>
            </w:r>
            <w:r w:rsidR="00FB259D">
              <w:rPr>
                <w:noProof/>
                <w:webHidden/>
              </w:rPr>
              <w:instrText xml:space="preserve"> PAGEREF _Toc129430194 \h </w:instrText>
            </w:r>
            <w:r>
              <w:rPr>
                <w:noProof/>
                <w:webHidden/>
              </w:rPr>
            </w:r>
            <w:r>
              <w:rPr>
                <w:noProof/>
                <w:webHidden/>
              </w:rPr>
              <w:fldChar w:fldCharType="separate"/>
            </w:r>
            <w:r w:rsidR="00C3348F">
              <w:rPr>
                <w:noProof/>
                <w:webHidden/>
              </w:rPr>
              <w:t>26</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95" w:history="1">
            <w:r w:rsidR="00FB259D" w:rsidRPr="00445DF8">
              <w:rPr>
                <w:rStyle w:val="Hyperlink"/>
                <w:noProof/>
              </w:rPr>
              <w:t>IMPORTANT</w:t>
            </w:r>
            <w:r w:rsidR="00FB259D">
              <w:rPr>
                <w:noProof/>
                <w:webHidden/>
              </w:rPr>
              <w:tab/>
            </w:r>
            <w:r>
              <w:rPr>
                <w:noProof/>
                <w:webHidden/>
              </w:rPr>
              <w:fldChar w:fldCharType="begin"/>
            </w:r>
            <w:r w:rsidR="00FB259D">
              <w:rPr>
                <w:noProof/>
                <w:webHidden/>
              </w:rPr>
              <w:instrText xml:space="preserve"> PAGEREF _Toc129430195 \h </w:instrText>
            </w:r>
            <w:r>
              <w:rPr>
                <w:noProof/>
                <w:webHidden/>
              </w:rPr>
            </w:r>
            <w:r>
              <w:rPr>
                <w:noProof/>
                <w:webHidden/>
              </w:rPr>
              <w:fldChar w:fldCharType="separate"/>
            </w:r>
            <w:r w:rsidR="00C3348F">
              <w:rPr>
                <w:noProof/>
                <w:webHidden/>
              </w:rPr>
              <w:t>26</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196" w:history="1">
            <w:r w:rsidR="00FB259D" w:rsidRPr="00445DF8">
              <w:rPr>
                <w:rStyle w:val="Hyperlink"/>
                <w:noProof/>
              </w:rPr>
              <w:t>See Something-Say Something</w:t>
            </w:r>
            <w:r w:rsidR="00FB259D">
              <w:rPr>
                <w:noProof/>
                <w:webHidden/>
              </w:rPr>
              <w:tab/>
            </w:r>
            <w:r>
              <w:rPr>
                <w:noProof/>
                <w:webHidden/>
              </w:rPr>
              <w:fldChar w:fldCharType="begin"/>
            </w:r>
            <w:r w:rsidR="00FB259D">
              <w:rPr>
                <w:noProof/>
                <w:webHidden/>
              </w:rPr>
              <w:instrText xml:space="preserve"> PAGEREF _Toc129430196 \h </w:instrText>
            </w:r>
            <w:r>
              <w:rPr>
                <w:noProof/>
                <w:webHidden/>
              </w:rPr>
            </w:r>
            <w:r>
              <w:rPr>
                <w:noProof/>
                <w:webHidden/>
              </w:rPr>
              <w:fldChar w:fldCharType="separate"/>
            </w:r>
            <w:r w:rsidR="00C3348F">
              <w:rPr>
                <w:noProof/>
                <w:webHidden/>
              </w:rPr>
              <w:t>26</w:t>
            </w:r>
            <w:r>
              <w:rPr>
                <w:noProof/>
                <w:webHidden/>
              </w:rPr>
              <w:fldChar w:fldCharType="end"/>
            </w:r>
          </w:hyperlink>
        </w:p>
        <w:p w:rsidR="00FB259D" w:rsidRDefault="002E4885">
          <w:pPr>
            <w:pStyle w:val="TOC1"/>
            <w:tabs>
              <w:tab w:val="right" w:pos="10790"/>
            </w:tabs>
            <w:rPr>
              <w:rFonts w:asciiTheme="minorHAnsi" w:eastAsiaTheme="minorEastAsia" w:hAnsiTheme="minorHAnsi" w:cstheme="minorBidi"/>
              <w:noProof/>
              <w:sz w:val="22"/>
              <w:szCs w:val="22"/>
            </w:rPr>
          </w:pPr>
          <w:hyperlink w:anchor="_Toc129430197" w:history="1">
            <w:r w:rsidR="00FB259D" w:rsidRPr="00445DF8">
              <w:rPr>
                <w:rStyle w:val="Hyperlink"/>
                <w:noProof/>
              </w:rPr>
              <w:t>Local Operations</w:t>
            </w:r>
            <w:r w:rsidR="00FB259D">
              <w:rPr>
                <w:noProof/>
                <w:webHidden/>
              </w:rPr>
              <w:tab/>
            </w:r>
            <w:r>
              <w:rPr>
                <w:noProof/>
                <w:webHidden/>
              </w:rPr>
              <w:fldChar w:fldCharType="begin"/>
            </w:r>
            <w:r w:rsidR="00FB259D">
              <w:rPr>
                <w:noProof/>
                <w:webHidden/>
              </w:rPr>
              <w:instrText xml:space="preserve"> PAGEREF _Toc129430197 \h </w:instrText>
            </w:r>
            <w:r>
              <w:rPr>
                <w:noProof/>
                <w:webHidden/>
              </w:rPr>
            </w:r>
            <w:r>
              <w:rPr>
                <w:noProof/>
                <w:webHidden/>
              </w:rPr>
              <w:fldChar w:fldCharType="separate"/>
            </w:r>
            <w:r w:rsidR="00C3348F">
              <w:rPr>
                <w:noProof/>
                <w:webHidden/>
              </w:rPr>
              <w:t>27</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198" w:history="1">
            <w:r w:rsidR="00FB259D" w:rsidRPr="00445DF8">
              <w:rPr>
                <w:rStyle w:val="Hyperlink"/>
                <w:noProof/>
              </w:rPr>
              <w:t>WEATHER BRIEFINGS/WEATHER MINIMUMS</w:t>
            </w:r>
            <w:r w:rsidR="00FB259D">
              <w:rPr>
                <w:noProof/>
                <w:webHidden/>
              </w:rPr>
              <w:tab/>
            </w:r>
            <w:r>
              <w:rPr>
                <w:noProof/>
                <w:webHidden/>
              </w:rPr>
              <w:fldChar w:fldCharType="begin"/>
            </w:r>
            <w:r w:rsidR="00FB259D">
              <w:rPr>
                <w:noProof/>
                <w:webHidden/>
              </w:rPr>
              <w:instrText xml:space="preserve"> PAGEREF _Toc129430198 \h </w:instrText>
            </w:r>
            <w:r>
              <w:rPr>
                <w:noProof/>
                <w:webHidden/>
              </w:rPr>
            </w:r>
            <w:r>
              <w:rPr>
                <w:noProof/>
                <w:webHidden/>
              </w:rPr>
              <w:fldChar w:fldCharType="separate"/>
            </w:r>
            <w:r w:rsidR="00C3348F">
              <w:rPr>
                <w:noProof/>
                <w:webHidden/>
              </w:rPr>
              <w:t>28</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199" w:history="1">
            <w:r w:rsidR="00FB259D" w:rsidRPr="00445DF8">
              <w:rPr>
                <w:rStyle w:val="Hyperlink"/>
                <w:i/>
                <w:noProof/>
              </w:rPr>
              <w:t>WEATHER MINIMUMS FOR LIA OPERATIONS CAN ONLY BE WAIVED BY A COMPANY PARTNER.</w:t>
            </w:r>
            <w:r w:rsidR="00FB259D">
              <w:rPr>
                <w:noProof/>
                <w:webHidden/>
              </w:rPr>
              <w:tab/>
            </w:r>
            <w:r>
              <w:rPr>
                <w:noProof/>
                <w:webHidden/>
              </w:rPr>
              <w:fldChar w:fldCharType="begin"/>
            </w:r>
            <w:r w:rsidR="00FB259D">
              <w:rPr>
                <w:noProof/>
                <w:webHidden/>
              </w:rPr>
              <w:instrText xml:space="preserve"> PAGEREF _Toc129430199 \h </w:instrText>
            </w:r>
            <w:r>
              <w:rPr>
                <w:noProof/>
                <w:webHidden/>
              </w:rPr>
            </w:r>
            <w:r>
              <w:rPr>
                <w:noProof/>
                <w:webHidden/>
              </w:rPr>
              <w:fldChar w:fldCharType="separate"/>
            </w:r>
            <w:r w:rsidR="00C3348F">
              <w:rPr>
                <w:noProof/>
                <w:webHidden/>
              </w:rPr>
              <w:t>28</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00" w:history="1">
            <w:r w:rsidR="00FB259D" w:rsidRPr="00445DF8">
              <w:rPr>
                <w:rStyle w:val="Hyperlink"/>
                <w:noProof/>
              </w:rPr>
              <w:t>Weight and Balance/Performance</w:t>
            </w:r>
            <w:r w:rsidR="00FB259D">
              <w:rPr>
                <w:noProof/>
                <w:webHidden/>
              </w:rPr>
              <w:tab/>
            </w:r>
            <w:r>
              <w:rPr>
                <w:noProof/>
                <w:webHidden/>
              </w:rPr>
              <w:fldChar w:fldCharType="begin"/>
            </w:r>
            <w:r w:rsidR="00FB259D">
              <w:rPr>
                <w:noProof/>
                <w:webHidden/>
              </w:rPr>
              <w:instrText xml:space="preserve"> PAGEREF _Toc129430200 \h </w:instrText>
            </w:r>
            <w:r>
              <w:rPr>
                <w:noProof/>
                <w:webHidden/>
              </w:rPr>
            </w:r>
            <w:r>
              <w:rPr>
                <w:noProof/>
                <w:webHidden/>
              </w:rPr>
              <w:fldChar w:fldCharType="separate"/>
            </w:r>
            <w:r w:rsidR="00C3348F">
              <w:rPr>
                <w:noProof/>
                <w:webHidden/>
              </w:rPr>
              <w:t>29</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01" w:history="1">
            <w:r w:rsidR="00FB259D" w:rsidRPr="00445DF8">
              <w:rPr>
                <w:rStyle w:val="Hyperlink"/>
                <w:noProof/>
              </w:rPr>
              <w:t>Supervised solo</w:t>
            </w:r>
            <w:r w:rsidR="00FB259D">
              <w:rPr>
                <w:noProof/>
                <w:webHidden/>
              </w:rPr>
              <w:tab/>
            </w:r>
            <w:r>
              <w:rPr>
                <w:noProof/>
                <w:webHidden/>
              </w:rPr>
              <w:fldChar w:fldCharType="begin"/>
            </w:r>
            <w:r w:rsidR="00FB259D">
              <w:rPr>
                <w:noProof/>
                <w:webHidden/>
              </w:rPr>
              <w:instrText xml:space="preserve"> PAGEREF _Toc129430201 \h </w:instrText>
            </w:r>
            <w:r>
              <w:rPr>
                <w:noProof/>
                <w:webHidden/>
              </w:rPr>
            </w:r>
            <w:r>
              <w:rPr>
                <w:noProof/>
                <w:webHidden/>
              </w:rPr>
              <w:fldChar w:fldCharType="separate"/>
            </w:r>
            <w:r w:rsidR="00C3348F">
              <w:rPr>
                <w:noProof/>
                <w:webHidden/>
              </w:rPr>
              <w:t>30</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02" w:history="1">
            <w:r w:rsidR="00FB259D" w:rsidRPr="00445DF8">
              <w:rPr>
                <w:rStyle w:val="Hyperlink"/>
                <w:noProof/>
              </w:rPr>
              <w:t>Aircraft Limitations</w:t>
            </w:r>
            <w:r w:rsidR="00FB259D">
              <w:rPr>
                <w:noProof/>
                <w:webHidden/>
              </w:rPr>
              <w:tab/>
            </w:r>
            <w:r>
              <w:rPr>
                <w:noProof/>
                <w:webHidden/>
              </w:rPr>
              <w:fldChar w:fldCharType="begin"/>
            </w:r>
            <w:r w:rsidR="00FB259D">
              <w:rPr>
                <w:noProof/>
                <w:webHidden/>
              </w:rPr>
              <w:instrText xml:space="preserve"> PAGEREF _Toc129430202 \h </w:instrText>
            </w:r>
            <w:r>
              <w:rPr>
                <w:noProof/>
                <w:webHidden/>
              </w:rPr>
            </w:r>
            <w:r>
              <w:rPr>
                <w:noProof/>
                <w:webHidden/>
              </w:rPr>
              <w:fldChar w:fldCharType="separate"/>
            </w:r>
            <w:r w:rsidR="00C3348F">
              <w:rPr>
                <w:noProof/>
                <w:webHidden/>
              </w:rPr>
              <w:t>30</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03" w:history="1">
            <w:r w:rsidR="00FB259D" w:rsidRPr="00445DF8">
              <w:rPr>
                <w:rStyle w:val="Hyperlink"/>
                <w:noProof/>
              </w:rPr>
              <w:t>Noise Abatement</w:t>
            </w:r>
            <w:r w:rsidR="00FB259D">
              <w:rPr>
                <w:noProof/>
                <w:webHidden/>
              </w:rPr>
              <w:tab/>
            </w:r>
            <w:r>
              <w:rPr>
                <w:noProof/>
                <w:webHidden/>
              </w:rPr>
              <w:fldChar w:fldCharType="begin"/>
            </w:r>
            <w:r w:rsidR="00FB259D">
              <w:rPr>
                <w:noProof/>
                <w:webHidden/>
              </w:rPr>
              <w:instrText xml:space="preserve"> PAGEREF _Toc129430203 \h </w:instrText>
            </w:r>
            <w:r>
              <w:rPr>
                <w:noProof/>
                <w:webHidden/>
              </w:rPr>
            </w:r>
            <w:r>
              <w:rPr>
                <w:noProof/>
                <w:webHidden/>
              </w:rPr>
              <w:fldChar w:fldCharType="separate"/>
            </w:r>
            <w:r w:rsidR="00C3348F">
              <w:rPr>
                <w:noProof/>
                <w:webHidden/>
              </w:rPr>
              <w:t>31</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04" w:history="1">
            <w:r w:rsidR="00FB259D" w:rsidRPr="00445DF8">
              <w:rPr>
                <w:rStyle w:val="Hyperlink"/>
                <w:noProof/>
              </w:rPr>
              <w:t>Practice Areas</w:t>
            </w:r>
            <w:r w:rsidR="00FB259D">
              <w:rPr>
                <w:noProof/>
                <w:webHidden/>
              </w:rPr>
              <w:tab/>
            </w:r>
            <w:r>
              <w:rPr>
                <w:noProof/>
                <w:webHidden/>
              </w:rPr>
              <w:fldChar w:fldCharType="begin"/>
            </w:r>
            <w:r w:rsidR="00FB259D">
              <w:rPr>
                <w:noProof/>
                <w:webHidden/>
              </w:rPr>
              <w:instrText xml:space="preserve"> PAGEREF _Toc129430204 \h </w:instrText>
            </w:r>
            <w:r>
              <w:rPr>
                <w:noProof/>
                <w:webHidden/>
              </w:rPr>
            </w:r>
            <w:r>
              <w:rPr>
                <w:noProof/>
                <w:webHidden/>
              </w:rPr>
              <w:fldChar w:fldCharType="separate"/>
            </w:r>
            <w:r w:rsidR="00C3348F">
              <w:rPr>
                <w:noProof/>
                <w:webHidden/>
              </w:rPr>
              <w:t>32</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05" w:history="1">
            <w:r w:rsidR="00FB259D" w:rsidRPr="00445DF8">
              <w:rPr>
                <w:rStyle w:val="Hyperlink"/>
                <w:noProof/>
              </w:rPr>
              <w:t>Radar Services</w:t>
            </w:r>
            <w:r w:rsidR="00FB259D">
              <w:rPr>
                <w:noProof/>
                <w:webHidden/>
              </w:rPr>
              <w:tab/>
            </w:r>
            <w:r>
              <w:rPr>
                <w:noProof/>
                <w:webHidden/>
              </w:rPr>
              <w:fldChar w:fldCharType="begin"/>
            </w:r>
            <w:r w:rsidR="00FB259D">
              <w:rPr>
                <w:noProof/>
                <w:webHidden/>
              </w:rPr>
              <w:instrText xml:space="preserve"> PAGEREF _Toc129430205 \h </w:instrText>
            </w:r>
            <w:r>
              <w:rPr>
                <w:noProof/>
                <w:webHidden/>
              </w:rPr>
            </w:r>
            <w:r>
              <w:rPr>
                <w:noProof/>
                <w:webHidden/>
              </w:rPr>
              <w:fldChar w:fldCharType="separate"/>
            </w:r>
            <w:r w:rsidR="00C3348F">
              <w:rPr>
                <w:noProof/>
                <w:webHidden/>
              </w:rPr>
              <w:t>32</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06" w:history="1">
            <w:r w:rsidR="00FB259D" w:rsidRPr="00445DF8">
              <w:rPr>
                <w:rStyle w:val="Hyperlink"/>
                <w:noProof/>
              </w:rPr>
              <w:t>Flight Maneuvers</w:t>
            </w:r>
            <w:r w:rsidR="00FB259D">
              <w:rPr>
                <w:noProof/>
                <w:webHidden/>
              </w:rPr>
              <w:tab/>
            </w:r>
            <w:r>
              <w:rPr>
                <w:noProof/>
                <w:webHidden/>
              </w:rPr>
              <w:fldChar w:fldCharType="begin"/>
            </w:r>
            <w:r w:rsidR="00FB259D">
              <w:rPr>
                <w:noProof/>
                <w:webHidden/>
              </w:rPr>
              <w:instrText xml:space="preserve"> PAGEREF _Toc129430206 \h </w:instrText>
            </w:r>
            <w:r>
              <w:rPr>
                <w:noProof/>
                <w:webHidden/>
              </w:rPr>
            </w:r>
            <w:r>
              <w:rPr>
                <w:noProof/>
                <w:webHidden/>
              </w:rPr>
              <w:fldChar w:fldCharType="separate"/>
            </w:r>
            <w:r w:rsidR="00C3348F">
              <w:rPr>
                <w:noProof/>
                <w:webHidden/>
              </w:rPr>
              <w:t>32</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07" w:history="1">
            <w:r w:rsidR="00FB259D" w:rsidRPr="00445DF8">
              <w:rPr>
                <w:rStyle w:val="Hyperlink"/>
                <w:noProof/>
              </w:rPr>
              <w:t>Instrument Approaches</w:t>
            </w:r>
            <w:r w:rsidR="00FB259D">
              <w:rPr>
                <w:noProof/>
                <w:webHidden/>
              </w:rPr>
              <w:tab/>
            </w:r>
            <w:r>
              <w:rPr>
                <w:noProof/>
                <w:webHidden/>
              </w:rPr>
              <w:fldChar w:fldCharType="begin"/>
            </w:r>
            <w:r w:rsidR="00FB259D">
              <w:rPr>
                <w:noProof/>
                <w:webHidden/>
              </w:rPr>
              <w:instrText xml:space="preserve"> PAGEREF _Toc129430207 \h </w:instrText>
            </w:r>
            <w:r>
              <w:rPr>
                <w:noProof/>
                <w:webHidden/>
              </w:rPr>
            </w:r>
            <w:r>
              <w:rPr>
                <w:noProof/>
                <w:webHidden/>
              </w:rPr>
              <w:fldChar w:fldCharType="separate"/>
            </w:r>
            <w:r w:rsidR="00C3348F">
              <w:rPr>
                <w:noProof/>
                <w:webHidden/>
              </w:rPr>
              <w:t>32</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08" w:history="1">
            <w:r w:rsidR="00FB259D" w:rsidRPr="00445DF8">
              <w:rPr>
                <w:rStyle w:val="Hyperlink"/>
                <w:noProof/>
              </w:rPr>
              <w:t>Parachute Activity</w:t>
            </w:r>
            <w:r w:rsidR="00FB259D">
              <w:rPr>
                <w:noProof/>
                <w:webHidden/>
              </w:rPr>
              <w:tab/>
            </w:r>
            <w:r>
              <w:rPr>
                <w:noProof/>
                <w:webHidden/>
              </w:rPr>
              <w:fldChar w:fldCharType="begin"/>
            </w:r>
            <w:r w:rsidR="00FB259D">
              <w:rPr>
                <w:noProof/>
                <w:webHidden/>
              </w:rPr>
              <w:instrText xml:space="preserve"> PAGEREF _Toc129430208 \h </w:instrText>
            </w:r>
            <w:r>
              <w:rPr>
                <w:noProof/>
                <w:webHidden/>
              </w:rPr>
            </w:r>
            <w:r>
              <w:rPr>
                <w:noProof/>
                <w:webHidden/>
              </w:rPr>
              <w:fldChar w:fldCharType="separate"/>
            </w:r>
            <w:r w:rsidR="00C3348F">
              <w:rPr>
                <w:noProof/>
                <w:webHidden/>
              </w:rPr>
              <w:t>33</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09" w:history="1">
            <w:r w:rsidR="00FB259D" w:rsidRPr="00445DF8">
              <w:rPr>
                <w:rStyle w:val="Hyperlink"/>
                <w:noProof/>
              </w:rPr>
              <w:t>Glider Activity</w:t>
            </w:r>
            <w:r w:rsidR="00FB259D">
              <w:rPr>
                <w:noProof/>
                <w:webHidden/>
              </w:rPr>
              <w:tab/>
            </w:r>
            <w:r>
              <w:rPr>
                <w:noProof/>
                <w:webHidden/>
              </w:rPr>
              <w:fldChar w:fldCharType="begin"/>
            </w:r>
            <w:r w:rsidR="00FB259D">
              <w:rPr>
                <w:noProof/>
                <w:webHidden/>
              </w:rPr>
              <w:instrText xml:space="preserve"> PAGEREF _Toc129430209 \h </w:instrText>
            </w:r>
            <w:r>
              <w:rPr>
                <w:noProof/>
                <w:webHidden/>
              </w:rPr>
            </w:r>
            <w:r>
              <w:rPr>
                <w:noProof/>
                <w:webHidden/>
              </w:rPr>
              <w:fldChar w:fldCharType="separate"/>
            </w:r>
            <w:r w:rsidR="00C3348F">
              <w:rPr>
                <w:noProof/>
                <w:webHidden/>
              </w:rPr>
              <w:t>33</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10" w:history="1">
            <w:r w:rsidR="00FB259D" w:rsidRPr="00445DF8">
              <w:rPr>
                <w:rStyle w:val="Hyperlink"/>
                <w:noProof/>
              </w:rPr>
              <w:t>Minimum Altitude</w:t>
            </w:r>
            <w:r w:rsidR="00FB259D">
              <w:rPr>
                <w:noProof/>
                <w:webHidden/>
              </w:rPr>
              <w:tab/>
            </w:r>
            <w:r>
              <w:rPr>
                <w:noProof/>
                <w:webHidden/>
              </w:rPr>
              <w:fldChar w:fldCharType="begin"/>
            </w:r>
            <w:r w:rsidR="00FB259D">
              <w:rPr>
                <w:noProof/>
                <w:webHidden/>
              </w:rPr>
              <w:instrText xml:space="preserve"> PAGEREF _Toc129430210 \h </w:instrText>
            </w:r>
            <w:r>
              <w:rPr>
                <w:noProof/>
                <w:webHidden/>
              </w:rPr>
            </w:r>
            <w:r>
              <w:rPr>
                <w:noProof/>
                <w:webHidden/>
              </w:rPr>
              <w:fldChar w:fldCharType="separate"/>
            </w:r>
            <w:r w:rsidR="00C3348F">
              <w:rPr>
                <w:noProof/>
                <w:webHidden/>
              </w:rPr>
              <w:t>33</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211" w:history="1">
            <w:r w:rsidR="00FB259D" w:rsidRPr="00445DF8">
              <w:rPr>
                <w:rStyle w:val="Hyperlink"/>
                <w:noProof/>
              </w:rPr>
              <w:t>Equipment Care</w:t>
            </w:r>
            <w:r w:rsidR="00FB259D">
              <w:rPr>
                <w:noProof/>
                <w:webHidden/>
              </w:rPr>
              <w:tab/>
            </w:r>
            <w:r>
              <w:rPr>
                <w:noProof/>
                <w:webHidden/>
              </w:rPr>
              <w:fldChar w:fldCharType="begin"/>
            </w:r>
            <w:r w:rsidR="00FB259D">
              <w:rPr>
                <w:noProof/>
                <w:webHidden/>
              </w:rPr>
              <w:instrText xml:space="preserve"> PAGEREF _Toc129430211 \h </w:instrText>
            </w:r>
            <w:r>
              <w:rPr>
                <w:noProof/>
                <w:webHidden/>
              </w:rPr>
            </w:r>
            <w:r>
              <w:rPr>
                <w:noProof/>
                <w:webHidden/>
              </w:rPr>
              <w:fldChar w:fldCharType="separate"/>
            </w:r>
            <w:r w:rsidR="00C3348F">
              <w:rPr>
                <w:noProof/>
                <w:webHidden/>
              </w:rPr>
              <w:t>34</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212" w:history="1">
            <w:r w:rsidR="00FB259D" w:rsidRPr="00445DF8">
              <w:rPr>
                <w:rStyle w:val="Hyperlink"/>
                <w:noProof/>
              </w:rPr>
              <w:t>Spin Restrictions</w:t>
            </w:r>
            <w:r w:rsidR="00FB259D">
              <w:rPr>
                <w:noProof/>
                <w:webHidden/>
              </w:rPr>
              <w:tab/>
            </w:r>
            <w:r>
              <w:rPr>
                <w:noProof/>
                <w:webHidden/>
              </w:rPr>
              <w:fldChar w:fldCharType="begin"/>
            </w:r>
            <w:r w:rsidR="00FB259D">
              <w:rPr>
                <w:noProof/>
                <w:webHidden/>
              </w:rPr>
              <w:instrText xml:space="preserve"> PAGEREF _Toc129430212 \h </w:instrText>
            </w:r>
            <w:r>
              <w:rPr>
                <w:noProof/>
                <w:webHidden/>
              </w:rPr>
            </w:r>
            <w:r>
              <w:rPr>
                <w:noProof/>
                <w:webHidden/>
              </w:rPr>
              <w:fldChar w:fldCharType="separate"/>
            </w:r>
            <w:r w:rsidR="00C3348F">
              <w:rPr>
                <w:noProof/>
                <w:webHidden/>
              </w:rPr>
              <w:t>35</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213" w:history="1">
            <w:r w:rsidR="00FB259D" w:rsidRPr="00445DF8">
              <w:rPr>
                <w:rStyle w:val="Hyperlink"/>
                <w:noProof/>
              </w:rPr>
              <w:t>Instrument Training Operations</w:t>
            </w:r>
            <w:r w:rsidR="00FB259D">
              <w:rPr>
                <w:noProof/>
                <w:webHidden/>
              </w:rPr>
              <w:tab/>
            </w:r>
            <w:r>
              <w:rPr>
                <w:noProof/>
                <w:webHidden/>
              </w:rPr>
              <w:fldChar w:fldCharType="begin"/>
            </w:r>
            <w:r w:rsidR="00FB259D">
              <w:rPr>
                <w:noProof/>
                <w:webHidden/>
              </w:rPr>
              <w:instrText xml:space="preserve"> PAGEREF _Toc129430213 \h </w:instrText>
            </w:r>
            <w:r>
              <w:rPr>
                <w:noProof/>
                <w:webHidden/>
              </w:rPr>
            </w:r>
            <w:r>
              <w:rPr>
                <w:noProof/>
                <w:webHidden/>
              </w:rPr>
              <w:fldChar w:fldCharType="separate"/>
            </w:r>
            <w:r w:rsidR="00C3348F">
              <w:rPr>
                <w:noProof/>
                <w:webHidden/>
              </w:rPr>
              <w:t>36</w:t>
            </w:r>
            <w:r>
              <w:rPr>
                <w:noProof/>
                <w:webHidden/>
              </w:rPr>
              <w:fldChar w:fldCharType="end"/>
            </w:r>
          </w:hyperlink>
        </w:p>
        <w:p w:rsidR="00FB259D" w:rsidRDefault="002E4885">
          <w:pPr>
            <w:pStyle w:val="TOC5"/>
            <w:tabs>
              <w:tab w:val="right" w:pos="10790"/>
            </w:tabs>
            <w:rPr>
              <w:rFonts w:asciiTheme="minorHAnsi" w:eastAsiaTheme="minorEastAsia" w:hAnsiTheme="minorHAnsi" w:cstheme="minorBidi"/>
              <w:noProof/>
              <w:sz w:val="22"/>
              <w:szCs w:val="22"/>
            </w:rPr>
          </w:pPr>
          <w:hyperlink w:anchor="_Toc129430214" w:history="1">
            <w:r w:rsidR="00FB259D" w:rsidRPr="00445DF8">
              <w:rPr>
                <w:rStyle w:val="Hyperlink"/>
                <w:noProof/>
              </w:rPr>
              <w:t>Partial Panel Instrument Maneuvers</w:t>
            </w:r>
            <w:r w:rsidR="00FB259D">
              <w:rPr>
                <w:noProof/>
                <w:webHidden/>
              </w:rPr>
              <w:tab/>
            </w:r>
            <w:r>
              <w:rPr>
                <w:noProof/>
                <w:webHidden/>
              </w:rPr>
              <w:fldChar w:fldCharType="begin"/>
            </w:r>
            <w:r w:rsidR="00FB259D">
              <w:rPr>
                <w:noProof/>
                <w:webHidden/>
              </w:rPr>
              <w:instrText xml:space="preserve"> PAGEREF _Toc129430214 \h </w:instrText>
            </w:r>
            <w:r>
              <w:rPr>
                <w:noProof/>
                <w:webHidden/>
              </w:rPr>
            </w:r>
            <w:r>
              <w:rPr>
                <w:noProof/>
                <w:webHidden/>
              </w:rPr>
              <w:fldChar w:fldCharType="separate"/>
            </w:r>
            <w:r w:rsidR="00C3348F">
              <w:rPr>
                <w:noProof/>
                <w:webHidden/>
              </w:rPr>
              <w:t>36</w:t>
            </w:r>
            <w:r>
              <w:rPr>
                <w:noProof/>
                <w:webHidden/>
              </w:rPr>
              <w:fldChar w:fldCharType="end"/>
            </w:r>
          </w:hyperlink>
        </w:p>
        <w:p w:rsidR="00FB259D" w:rsidRDefault="002E4885">
          <w:pPr>
            <w:pStyle w:val="TOC4"/>
            <w:tabs>
              <w:tab w:val="right" w:pos="10790"/>
            </w:tabs>
            <w:rPr>
              <w:rFonts w:asciiTheme="minorHAnsi" w:eastAsiaTheme="minorEastAsia" w:hAnsiTheme="minorHAnsi" w:cstheme="minorBidi"/>
              <w:noProof/>
              <w:sz w:val="22"/>
              <w:szCs w:val="22"/>
            </w:rPr>
          </w:pPr>
          <w:hyperlink w:anchor="_Toc129430215" w:history="1">
            <w:r w:rsidR="00FB259D" w:rsidRPr="00445DF8">
              <w:rPr>
                <w:rStyle w:val="Hyperlink"/>
                <w:noProof/>
              </w:rPr>
              <w:t>Night Training Operations</w:t>
            </w:r>
            <w:r w:rsidR="00FB259D">
              <w:rPr>
                <w:noProof/>
                <w:webHidden/>
              </w:rPr>
              <w:tab/>
            </w:r>
            <w:r>
              <w:rPr>
                <w:noProof/>
                <w:webHidden/>
              </w:rPr>
              <w:fldChar w:fldCharType="begin"/>
            </w:r>
            <w:r w:rsidR="00FB259D">
              <w:rPr>
                <w:noProof/>
                <w:webHidden/>
              </w:rPr>
              <w:instrText xml:space="preserve"> PAGEREF _Toc129430215 \h </w:instrText>
            </w:r>
            <w:r>
              <w:rPr>
                <w:noProof/>
                <w:webHidden/>
              </w:rPr>
            </w:r>
            <w:r>
              <w:rPr>
                <w:noProof/>
                <w:webHidden/>
              </w:rPr>
              <w:fldChar w:fldCharType="separate"/>
            </w:r>
            <w:r w:rsidR="00C3348F">
              <w:rPr>
                <w:noProof/>
                <w:webHidden/>
              </w:rPr>
              <w:t>37</w:t>
            </w:r>
            <w:r>
              <w:rPr>
                <w:noProof/>
                <w:webHidden/>
              </w:rPr>
              <w:fldChar w:fldCharType="end"/>
            </w:r>
          </w:hyperlink>
        </w:p>
        <w:p w:rsidR="00FB259D" w:rsidRDefault="002E4885">
          <w:pPr>
            <w:pStyle w:val="TOC1"/>
            <w:tabs>
              <w:tab w:val="right" w:pos="10790"/>
            </w:tabs>
            <w:rPr>
              <w:rFonts w:asciiTheme="minorHAnsi" w:eastAsiaTheme="minorEastAsia" w:hAnsiTheme="minorHAnsi" w:cstheme="minorBidi"/>
              <w:noProof/>
              <w:sz w:val="22"/>
              <w:szCs w:val="22"/>
            </w:rPr>
          </w:pPr>
          <w:hyperlink w:anchor="_Toc129430216" w:history="1">
            <w:r w:rsidR="00FB259D" w:rsidRPr="00445DF8">
              <w:rPr>
                <w:rStyle w:val="Hyperlink"/>
                <w:noProof/>
              </w:rPr>
              <w:t>MEDIA AND COMMUNICATION</w:t>
            </w:r>
            <w:r w:rsidR="00FB259D">
              <w:rPr>
                <w:noProof/>
                <w:webHidden/>
              </w:rPr>
              <w:tab/>
            </w:r>
            <w:r>
              <w:rPr>
                <w:noProof/>
                <w:webHidden/>
              </w:rPr>
              <w:fldChar w:fldCharType="begin"/>
            </w:r>
            <w:r w:rsidR="00FB259D">
              <w:rPr>
                <w:noProof/>
                <w:webHidden/>
              </w:rPr>
              <w:instrText xml:space="preserve"> PAGEREF _Toc129430216 \h </w:instrText>
            </w:r>
            <w:r>
              <w:rPr>
                <w:noProof/>
                <w:webHidden/>
              </w:rPr>
            </w:r>
            <w:r>
              <w:rPr>
                <w:noProof/>
                <w:webHidden/>
              </w:rPr>
              <w:fldChar w:fldCharType="separate"/>
            </w:r>
            <w:r w:rsidR="00C3348F">
              <w:rPr>
                <w:noProof/>
                <w:webHidden/>
              </w:rPr>
              <w:t>38</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17" w:history="1">
            <w:r w:rsidR="00FB259D" w:rsidRPr="00445DF8">
              <w:rPr>
                <w:rStyle w:val="Hyperlink"/>
                <w:noProof/>
              </w:rPr>
              <w:t>News Media Communication</w:t>
            </w:r>
            <w:r w:rsidR="00FB259D">
              <w:rPr>
                <w:noProof/>
                <w:webHidden/>
              </w:rPr>
              <w:tab/>
            </w:r>
            <w:r>
              <w:rPr>
                <w:noProof/>
                <w:webHidden/>
              </w:rPr>
              <w:fldChar w:fldCharType="begin"/>
            </w:r>
            <w:r w:rsidR="00FB259D">
              <w:rPr>
                <w:noProof/>
                <w:webHidden/>
              </w:rPr>
              <w:instrText xml:space="preserve"> PAGEREF _Toc129430217 \h </w:instrText>
            </w:r>
            <w:r>
              <w:rPr>
                <w:noProof/>
                <w:webHidden/>
              </w:rPr>
            </w:r>
            <w:r>
              <w:rPr>
                <w:noProof/>
                <w:webHidden/>
              </w:rPr>
              <w:fldChar w:fldCharType="separate"/>
            </w:r>
            <w:r w:rsidR="00C3348F">
              <w:rPr>
                <w:noProof/>
                <w:webHidden/>
              </w:rPr>
              <w:t>38</w:t>
            </w:r>
            <w:r>
              <w:rPr>
                <w:noProof/>
                <w:webHidden/>
              </w:rPr>
              <w:fldChar w:fldCharType="end"/>
            </w:r>
          </w:hyperlink>
        </w:p>
        <w:p w:rsidR="00FB259D" w:rsidRDefault="002E4885">
          <w:pPr>
            <w:pStyle w:val="TOC3"/>
            <w:tabs>
              <w:tab w:val="right" w:pos="10790"/>
            </w:tabs>
            <w:rPr>
              <w:rFonts w:asciiTheme="minorHAnsi" w:eastAsiaTheme="minorEastAsia" w:hAnsiTheme="minorHAnsi" w:cstheme="minorBidi"/>
              <w:noProof/>
              <w:sz w:val="22"/>
              <w:szCs w:val="22"/>
            </w:rPr>
          </w:pPr>
          <w:hyperlink w:anchor="_Toc129430218" w:history="1">
            <w:r w:rsidR="00FB259D" w:rsidRPr="00445DF8">
              <w:rPr>
                <w:rStyle w:val="Hyperlink"/>
                <w:noProof/>
              </w:rPr>
              <w:t>Social Media</w:t>
            </w:r>
            <w:r w:rsidR="00FB259D">
              <w:rPr>
                <w:noProof/>
                <w:webHidden/>
              </w:rPr>
              <w:tab/>
            </w:r>
            <w:r>
              <w:rPr>
                <w:noProof/>
                <w:webHidden/>
              </w:rPr>
              <w:fldChar w:fldCharType="begin"/>
            </w:r>
            <w:r w:rsidR="00FB259D">
              <w:rPr>
                <w:noProof/>
                <w:webHidden/>
              </w:rPr>
              <w:instrText xml:space="preserve"> PAGEREF _Toc129430218 \h </w:instrText>
            </w:r>
            <w:r>
              <w:rPr>
                <w:noProof/>
                <w:webHidden/>
              </w:rPr>
            </w:r>
            <w:r>
              <w:rPr>
                <w:noProof/>
                <w:webHidden/>
              </w:rPr>
              <w:fldChar w:fldCharType="separate"/>
            </w:r>
            <w:r w:rsidR="00C3348F">
              <w:rPr>
                <w:noProof/>
                <w:webHidden/>
              </w:rPr>
              <w:t>38</w:t>
            </w:r>
            <w:r>
              <w:rPr>
                <w:noProof/>
                <w:webHidden/>
              </w:rPr>
              <w:fldChar w:fldCharType="end"/>
            </w:r>
          </w:hyperlink>
        </w:p>
        <w:p w:rsidR="00FB259D" w:rsidRDefault="002E4885">
          <w:pPr>
            <w:pStyle w:val="TOC2"/>
            <w:tabs>
              <w:tab w:val="right" w:pos="10790"/>
            </w:tabs>
            <w:rPr>
              <w:rFonts w:asciiTheme="minorHAnsi" w:eastAsiaTheme="minorEastAsia" w:hAnsiTheme="minorHAnsi" w:cstheme="minorBidi"/>
              <w:noProof/>
              <w:sz w:val="22"/>
              <w:szCs w:val="22"/>
            </w:rPr>
          </w:pPr>
          <w:hyperlink w:anchor="_Toc129430219" w:history="1">
            <w:r w:rsidR="00FB259D" w:rsidRPr="00445DF8">
              <w:rPr>
                <w:rStyle w:val="Hyperlink"/>
                <w:noProof/>
              </w:rPr>
              <w:t>GENERAL FLIGHT RESTRICTIONS</w:t>
            </w:r>
            <w:r w:rsidR="00FB259D">
              <w:rPr>
                <w:noProof/>
                <w:webHidden/>
              </w:rPr>
              <w:tab/>
            </w:r>
            <w:r>
              <w:rPr>
                <w:noProof/>
                <w:webHidden/>
              </w:rPr>
              <w:fldChar w:fldCharType="begin"/>
            </w:r>
            <w:r w:rsidR="00FB259D">
              <w:rPr>
                <w:noProof/>
                <w:webHidden/>
              </w:rPr>
              <w:instrText xml:space="preserve"> PAGEREF _Toc129430219 \h </w:instrText>
            </w:r>
            <w:r>
              <w:rPr>
                <w:noProof/>
                <w:webHidden/>
              </w:rPr>
            </w:r>
            <w:r>
              <w:rPr>
                <w:noProof/>
                <w:webHidden/>
              </w:rPr>
              <w:fldChar w:fldCharType="separate"/>
            </w:r>
            <w:r w:rsidR="00C3348F">
              <w:rPr>
                <w:noProof/>
                <w:webHidden/>
              </w:rPr>
              <w:t>39</w:t>
            </w:r>
            <w:r>
              <w:rPr>
                <w:noProof/>
                <w:webHidden/>
              </w:rPr>
              <w:fldChar w:fldCharType="end"/>
            </w:r>
          </w:hyperlink>
        </w:p>
        <w:p w:rsidR="00EB2A2A" w:rsidRDefault="002E4885">
          <w:pPr>
            <w:tabs>
              <w:tab w:val="right" w:pos="12000"/>
            </w:tabs>
            <w:spacing w:before="60" w:after="80"/>
            <w:ind w:left="360"/>
          </w:pPr>
          <w:r>
            <w:lastRenderedPageBreak/>
            <w:fldChar w:fldCharType="end"/>
          </w:r>
        </w:p>
      </w:sdtContent>
    </w:sdt>
    <w:p w:rsidR="00EB2A2A" w:rsidRDefault="00EB2A2A">
      <w:pPr>
        <w:rPr>
          <w:b/>
          <w:sz w:val="20"/>
          <w:szCs w:val="20"/>
        </w:rPr>
      </w:pPr>
    </w:p>
    <w:p w:rsidR="00EB2A2A" w:rsidRDefault="00EB2A2A">
      <w:pPr>
        <w:pBdr>
          <w:top w:val="nil"/>
          <w:left w:val="nil"/>
          <w:bottom w:val="nil"/>
          <w:right w:val="nil"/>
          <w:between w:val="nil"/>
        </w:pBdr>
        <w:tabs>
          <w:tab w:val="left" w:pos="6570"/>
        </w:tabs>
        <w:spacing w:before="52"/>
        <w:jc w:val="center"/>
        <w:rPr>
          <w:b/>
          <w:sz w:val="20"/>
          <w:szCs w:val="20"/>
        </w:rPr>
        <w:sectPr w:rsidR="00EB2A2A">
          <w:footerReference w:type="default" r:id="rId13"/>
          <w:footerReference w:type="first" r:id="rId14"/>
          <w:pgSz w:w="12240" w:h="15840"/>
          <w:pgMar w:top="720" w:right="720" w:bottom="720" w:left="720" w:header="504" w:footer="360" w:gutter="0"/>
          <w:pgNumType w:start="1"/>
          <w:cols w:space="720"/>
        </w:sectPr>
      </w:pPr>
    </w:p>
    <w:p w:rsidR="00EB2A2A" w:rsidRDefault="003F32DA">
      <w:pPr>
        <w:pStyle w:val="Heading1"/>
        <w:spacing w:before="266"/>
        <w:ind w:left="0"/>
        <w:rPr>
          <w:rFonts w:ascii="Calibri" w:hAnsi="Calibri" w:cs="Calibri"/>
        </w:rPr>
      </w:pPr>
      <w:bookmarkStart w:id="2" w:name="bookmark=id.32hioqz" w:colFirst="0" w:colLast="0"/>
      <w:bookmarkStart w:id="3" w:name="_Toc129430151"/>
      <w:bookmarkEnd w:id="2"/>
      <w:r>
        <w:rPr>
          <w:rFonts w:ascii="Calibri" w:hAnsi="Calibri" w:cs="Calibri"/>
        </w:rPr>
        <w:lastRenderedPageBreak/>
        <w:t>INTRODUCTION</w:t>
      </w:r>
      <w:bookmarkEnd w:id="3"/>
    </w:p>
    <w:p w:rsidR="00EB2A2A" w:rsidRDefault="003F32DA">
      <w:pPr>
        <w:pBdr>
          <w:top w:val="nil"/>
          <w:left w:val="nil"/>
          <w:bottom w:val="nil"/>
          <w:right w:val="nil"/>
          <w:between w:val="nil"/>
        </w:pBd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58240" behindDoc="0" locked="0" layoutInCell="1" hidden="0" allowOverlap="1" wp14:anchorId="4E290166" wp14:editId="16277BED">
              <wp:simplePos x="0" y="0"/>
              <wp:positionH relativeFrom="page">
                <wp:posOffset>441588</wp:posOffset>
              </wp:positionH>
              <wp:positionV relativeFrom="page">
                <wp:posOffset>1413138</wp:posOffset>
              </wp:positionV>
              <wp:extent cx="4175980" cy="37050"/>
              <wp:effectExtent l="0" t="0" r="0" b="0"/>
              <wp:wrapTopAndBottom distT="0" distB="0"/>
              <wp:docPr id="224" name="Freeform: Shape 224"/>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sz w:val="20"/>
              <w:szCs w:val="20"/>
            </w:rPr>
            <w:drawing>
              <wp:anchor distT="0" distB="0" distL="0" distR="0" simplePos="0" relativeHeight="251658240" behindDoc="0" locked="0" layoutInCell="1" allowOverlap="1">
                <wp:simplePos x="0" y="0"/>
                <wp:positionH relativeFrom="page">
                  <wp:posOffset>441588</wp:posOffset>
                </wp:positionH>
                <wp:positionV relativeFrom="page">
                  <wp:posOffset>1413138</wp:posOffset>
                </wp:positionV>
                <wp:extent cx="4175980" cy="37050"/>
                <wp:effectExtent l="0" t="0" r="0" b="0"/>
                <wp:wrapTopAndBottom distT="0" distB="0"/>
                <wp:docPr id="22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5"/>
                        <a:srcRect/>
                        <a:stretch>
                          <a:fillRect/>
                        </a:stretch>
                      </pic:blipFill>
                      <pic:spPr>
                        <a:xfrm>
                          <a:off x="0" y="0"/>
                          <a:ext cx="4175980" cy="37050"/>
                        </a:xfrm>
                        <a:prstGeom prst="rect">
                          <a:avLst/>
                        </a:prstGeom>
                        <a:ln/>
                      </pic:spPr>
                    </pic:pic>
                  </a:graphicData>
                </a:graphic>
              </wp:anchor>
            </w:drawing>
          </w:r>
        </ve:Fallback>
      </ve:AlternateContent>
      <w:r>
        <w:t>The Flight Standards and Operating Procedures Manual (herein known as the SOP) is a company publication containing regulations, policies, and procedures applicable to all Long Island Aviators (LIA) flight operations. Material contained herein applies to all pilots operating LIA aircrafts to ensure the safety and efficiency of LIA flight operations.</w:t>
      </w:r>
    </w:p>
    <w:p w:rsidR="00EB2A2A" w:rsidRDefault="00EB2A2A">
      <w:pPr>
        <w:pBdr>
          <w:top w:val="nil"/>
          <w:left w:val="nil"/>
          <w:bottom w:val="nil"/>
          <w:right w:val="nil"/>
          <w:between w:val="nil"/>
        </w:pBdr>
        <w:spacing w:before="1"/>
      </w:pPr>
    </w:p>
    <w:p w:rsidR="00EB2A2A" w:rsidRDefault="003F32DA">
      <w:pPr>
        <w:pBdr>
          <w:top w:val="nil"/>
          <w:left w:val="nil"/>
          <w:bottom w:val="nil"/>
          <w:right w:val="nil"/>
          <w:between w:val="nil"/>
        </w:pBdr>
        <w:ind w:right="534"/>
      </w:pPr>
      <w:r>
        <w:t>In addition to the policies and procedures contained herein, all flight training operations must be conducted in accordance with LIA’s approved Training Courses, Title 14 and 49 of the Code of Federal Regulations (CFR), specific Pilot Operating Handbooks (POH), Airplane Flight Manuals (AFM), Information Manuals (IM), company issued checklists, and Flight Information Notices (FIN)*. Crewmember (pilot) practices that are not documented herein are permitted as long as they do not conflict with the documented regulations, policies, and procedures.</w:t>
      </w:r>
    </w:p>
    <w:p w:rsidR="00EB2A2A" w:rsidRDefault="00EB2A2A">
      <w:pPr>
        <w:pBdr>
          <w:top w:val="nil"/>
          <w:left w:val="nil"/>
          <w:bottom w:val="nil"/>
          <w:right w:val="nil"/>
          <w:between w:val="nil"/>
        </w:pBdr>
        <w:spacing w:before="10"/>
      </w:pPr>
    </w:p>
    <w:p w:rsidR="00EB2A2A" w:rsidRDefault="003F32DA">
      <w:pPr>
        <w:pBdr>
          <w:top w:val="nil"/>
          <w:left w:val="nil"/>
          <w:bottom w:val="nil"/>
          <w:right w:val="nil"/>
          <w:between w:val="nil"/>
        </w:pBdr>
        <w:spacing w:before="1"/>
        <w:ind w:right="648"/>
      </w:pPr>
      <w:r>
        <w:t xml:space="preserve">All pilots must review the SOP and supplemental documents as a matter of normal pre-flight activity. It is the responsibility of all LIA pilots to keep these publications current and to incorporate changes as they are disseminated by FINs. Notification of revisions and current FIN items will be emailed and may be accessed on the LIA website at </w:t>
      </w:r>
      <w:hyperlink r:id="rId16">
        <w:r>
          <w:rPr>
            <w:u w:val="single"/>
          </w:rPr>
          <w:t>www.longislandaviators.com/rules-</w:t>
        </w:r>
      </w:hyperlink>
      <w:r>
        <w:rPr>
          <w:u w:val="single"/>
        </w:rPr>
        <w:t xml:space="preserve"> </w:t>
      </w:r>
      <w:hyperlink r:id="rId17">
        <w:r>
          <w:rPr>
            <w:u w:val="single"/>
          </w:rPr>
          <w:t>regulations</w:t>
        </w:r>
      </w:hyperlink>
      <w:hyperlink r:id="rId18">
        <w:r>
          <w:rPr>
            <w:u w:val="single"/>
          </w:rPr>
          <w:t>.</w:t>
        </w:r>
      </w:hyperlink>
    </w:p>
    <w:p w:rsidR="00EB2A2A" w:rsidRDefault="00EB2A2A">
      <w:pPr>
        <w:pBdr>
          <w:top w:val="nil"/>
          <w:left w:val="nil"/>
          <w:bottom w:val="nil"/>
          <w:right w:val="nil"/>
          <w:between w:val="nil"/>
        </w:pBdr>
        <w:spacing w:before="1"/>
      </w:pPr>
    </w:p>
    <w:p w:rsidR="00EB2A2A" w:rsidRDefault="003F32DA">
      <w:pPr>
        <w:pBdr>
          <w:top w:val="nil"/>
          <w:left w:val="nil"/>
          <w:bottom w:val="nil"/>
          <w:right w:val="nil"/>
          <w:between w:val="nil"/>
        </w:pBdr>
        <w:spacing w:before="59"/>
        <w:ind w:right="944"/>
      </w:pPr>
      <w:r>
        <w:t>Compliance with the rules and policies stated in this manual and the other policy documents stated above is mandatory.</w:t>
      </w:r>
    </w:p>
    <w:p w:rsidR="00EB2A2A" w:rsidRDefault="00EB2A2A">
      <w:pPr>
        <w:pBdr>
          <w:top w:val="nil"/>
          <w:left w:val="nil"/>
          <w:bottom w:val="nil"/>
          <w:right w:val="nil"/>
          <w:between w:val="nil"/>
        </w:pBdr>
        <w:spacing w:before="11"/>
      </w:pPr>
    </w:p>
    <w:p w:rsidR="00EB2A2A" w:rsidRDefault="003F32DA">
      <w:pPr>
        <w:pBdr>
          <w:top w:val="nil"/>
          <w:left w:val="nil"/>
          <w:bottom w:val="nil"/>
          <w:right w:val="nil"/>
          <w:between w:val="nil"/>
        </w:pBdr>
        <w:ind w:right="648"/>
      </w:pPr>
      <w:r>
        <w:t>It is the responsibility of all LIA pilots to notify the Training Managers(TM) of errors or omissions found in this manual. Suggested changes or revisions may be submitted in writing to the Chief Flight Instructor.</w:t>
      </w:r>
    </w:p>
    <w:p w:rsidR="00EB2A2A" w:rsidRDefault="00EB2A2A">
      <w:pPr>
        <w:pBdr>
          <w:top w:val="nil"/>
          <w:left w:val="nil"/>
          <w:bottom w:val="nil"/>
          <w:right w:val="nil"/>
          <w:between w:val="nil"/>
        </w:pBdr>
        <w:spacing w:before="11"/>
        <w:rPr>
          <w:sz w:val="19"/>
          <w:szCs w:val="19"/>
        </w:rPr>
      </w:pPr>
    </w:p>
    <w:p w:rsidR="00EB2A2A" w:rsidRDefault="00EB2A2A">
      <w:pPr>
        <w:pBdr>
          <w:top w:val="nil"/>
          <w:left w:val="nil"/>
          <w:bottom w:val="nil"/>
          <w:right w:val="nil"/>
          <w:between w:val="nil"/>
        </w:pBdr>
        <w:ind w:right="650"/>
        <w:rPr>
          <w:i/>
          <w:sz w:val="20"/>
          <w:szCs w:val="20"/>
        </w:rPr>
      </w:pPr>
    </w:p>
    <w:p w:rsidR="00EB2A2A" w:rsidRDefault="003F32DA">
      <w:pPr>
        <w:pBdr>
          <w:top w:val="nil"/>
          <w:left w:val="nil"/>
          <w:bottom w:val="nil"/>
          <w:right w:val="nil"/>
          <w:between w:val="nil"/>
        </w:pBdr>
        <w:ind w:right="650"/>
        <w:rPr>
          <w:i/>
          <w:sz w:val="20"/>
          <w:szCs w:val="20"/>
        </w:rPr>
        <w:sectPr w:rsidR="00EB2A2A">
          <w:pgSz w:w="12240" w:h="15840"/>
          <w:pgMar w:top="1440" w:right="1440" w:bottom="1440" w:left="1440" w:header="504" w:footer="360" w:gutter="0"/>
          <w:pgNumType w:start="1"/>
          <w:cols w:space="720"/>
          <w:titlePg/>
        </w:sectPr>
      </w:pPr>
      <w:r>
        <w:rPr>
          <w:i/>
          <w:sz w:val="20"/>
          <w:szCs w:val="20"/>
        </w:rPr>
        <w:t>*Flight Information Notices (FIN) will be issued periodically and incorporated into the SOP upon revision. All are encouraged to submit proposals (FIN) to LIA company partners.</w:t>
      </w:r>
    </w:p>
    <w:p w:rsidR="00EB2A2A" w:rsidRDefault="003F32DA">
      <w:pPr>
        <w:pStyle w:val="Heading2"/>
        <w:ind w:left="0"/>
        <w:rPr>
          <w:rFonts w:ascii="Calibri" w:hAnsi="Calibri" w:cs="Calibri"/>
        </w:rPr>
      </w:pPr>
      <w:bookmarkStart w:id="4" w:name="_Toc129430152"/>
      <w:r>
        <w:rPr>
          <w:rFonts w:ascii="Calibri" w:hAnsi="Calibri" w:cs="Calibri"/>
        </w:rPr>
        <w:lastRenderedPageBreak/>
        <w:t>L</w:t>
      </w:r>
      <w:bookmarkStart w:id="5" w:name="bookmark=id.1hmsyys" w:colFirst="0" w:colLast="0"/>
      <w:bookmarkEnd w:id="5"/>
      <w:r>
        <w:rPr>
          <w:rFonts w:ascii="Calibri" w:hAnsi="Calibri" w:cs="Calibri"/>
        </w:rPr>
        <w:t>ong Island Aviators – Divisions</w:t>
      </w:r>
      <w:bookmarkEnd w:id="4"/>
    </w:p>
    <w:p w:rsidR="00EB2A2A" w:rsidRDefault="003F32DA">
      <w:pPr>
        <w:pBdr>
          <w:top w:val="nil"/>
          <w:left w:val="nil"/>
          <w:bottom w:val="nil"/>
          <w:right w:val="nil"/>
          <w:between w:val="nil"/>
        </w:pBdr>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59264" behindDoc="0" locked="0" layoutInCell="1" hidden="0" allowOverlap="1" wp14:anchorId="03C9ECB9" wp14:editId="748B1C77">
              <wp:simplePos x="0" y="0"/>
              <wp:positionH relativeFrom="column">
                <wp:posOffset>-444499</wp:posOffset>
              </wp:positionH>
              <wp:positionV relativeFrom="paragraph">
                <wp:posOffset>25400</wp:posOffset>
              </wp:positionV>
              <wp:extent cx="4175980" cy="37050"/>
              <wp:effectExtent l="0" t="0" r="0" b="0"/>
              <wp:wrapTopAndBottom distT="0" distB="0"/>
              <wp:docPr id="193" name="Freeform: Shape 193"/>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59264" behindDoc="0" locked="0" layoutInCell="1" allowOverlap="1">
                <wp:simplePos x="0" y="0"/>
                <wp:positionH relativeFrom="column">
                  <wp:posOffset>-444499</wp:posOffset>
                </wp:positionH>
                <wp:positionV relativeFrom="paragraph">
                  <wp:posOffset>25400</wp:posOffset>
                </wp:positionV>
                <wp:extent cx="4175980" cy="37050"/>
                <wp:effectExtent l="0" t="0" r="0" b="0"/>
                <wp:wrapTopAndBottom distT="0" distB="0"/>
                <wp:docPr id="1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pPr>
      <w:r>
        <w:t>The following division titles are used throughout this document.</w:t>
      </w:r>
    </w:p>
    <w:p w:rsidR="00EB2A2A" w:rsidRDefault="00EB2A2A">
      <w:pPr>
        <w:pBdr>
          <w:top w:val="nil"/>
          <w:left w:val="nil"/>
          <w:bottom w:val="nil"/>
          <w:right w:val="nil"/>
          <w:between w:val="nil"/>
        </w:pBdr>
        <w:rPr>
          <w:sz w:val="20"/>
          <w:szCs w:val="20"/>
        </w:rPr>
      </w:pPr>
    </w:p>
    <w:p w:rsidR="00EB2A2A" w:rsidRDefault="003F32DA">
      <w:pPr>
        <w:pStyle w:val="Heading3"/>
        <w:ind w:firstLine="140"/>
      </w:pPr>
      <w:bookmarkStart w:id="6" w:name="_Toc129430153"/>
      <w:r>
        <w:t>Company Partners (CP)</w:t>
      </w:r>
      <w:bookmarkEnd w:id="6"/>
    </w:p>
    <w:p w:rsidR="00EB2A2A" w:rsidRDefault="00EB2A2A">
      <w:pPr>
        <w:pBdr>
          <w:top w:val="nil"/>
          <w:left w:val="nil"/>
          <w:bottom w:val="nil"/>
          <w:right w:val="nil"/>
          <w:between w:val="nil"/>
        </w:pBdr>
        <w:spacing w:before="11"/>
        <w:rPr>
          <w:b/>
          <w:sz w:val="19"/>
          <w:szCs w:val="19"/>
        </w:rPr>
      </w:pPr>
    </w:p>
    <w:p w:rsidR="00EB2A2A" w:rsidRDefault="003F32DA">
      <w:pPr>
        <w:numPr>
          <w:ilvl w:val="0"/>
          <w:numId w:val="4"/>
        </w:numPr>
        <w:pBdr>
          <w:top w:val="nil"/>
          <w:left w:val="nil"/>
          <w:bottom w:val="nil"/>
          <w:right w:val="nil"/>
          <w:between w:val="nil"/>
        </w:pBdr>
        <w:tabs>
          <w:tab w:val="left" w:pos="860"/>
        </w:tabs>
        <w:ind w:left="0" w:firstLine="0"/>
      </w:pPr>
      <w:r>
        <w:t>Peter Clark</w:t>
      </w:r>
    </w:p>
    <w:p w:rsidR="00EB2A2A" w:rsidRDefault="003F32DA">
      <w:pPr>
        <w:numPr>
          <w:ilvl w:val="0"/>
          <w:numId w:val="4"/>
        </w:numPr>
        <w:pBdr>
          <w:top w:val="nil"/>
          <w:left w:val="nil"/>
          <w:bottom w:val="nil"/>
          <w:right w:val="nil"/>
          <w:between w:val="nil"/>
        </w:pBdr>
        <w:tabs>
          <w:tab w:val="left" w:pos="860"/>
        </w:tabs>
        <w:ind w:left="0" w:firstLine="0"/>
      </w:pPr>
      <w:r>
        <w:t>Greg Semendinger</w:t>
      </w:r>
    </w:p>
    <w:p w:rsidR="00EB2A2A" w:rsidRDefault="003F32DA">
      <w:pPr>
        <w:numPr>
          <w:ilvl w:val="0"/>
          <w:numId w:val="4"/>
        </w:numPr>
        <w:pBdr>
          <w:top w:val="nil"/>
          <w:left w:val="nil"/>
          <w:bottom w:val="nil"/>
          <w:right w:val="nil"/>
          <w:between w:val="nil"/>
        </w:pBdr>
        <w:tabs>
          <w:tab w:val="left" w:pos="860"/>
        </w:tabs>
        <w:ind w:left="0" w:firstLine="0"/>
      </w:pPr>
      <w:r>
        <w:t>Eddy Sosa</w:t>
      </w:r>
    </w:p>
    <w:p w:rsidR="00EB2A2A" w:rsidRDefault="00EB2A2A">
      <w:pPr>
        <w:pBdr>
          <w:top w:val="nil"/>
          <w:left w:val="nil"/>
          <w:bottom w:val="nil"/>
          <w:right w:val="nil"/>
          <w:between w:val="nil"/>
        </w:pBdr>
        <w:spacing w:before="10"/>
        <w:rPr>
          <w:sz w:val="19"/>
          <w:szCs w:val="19"/>
        </w:rPr>
      </w:pPr>
    </w:p>
    <w:p w:rsidR="00EB2A2A" w:rsidRDefault="003F32DA">
      <w:pPr>
        <w:pStyle w:val="Heading3"/>
        <w:spacing w:before="1"/>
        <w:ind w:left="0"/>
      </w:pPr>
      <w:bookmarkStart w:id="7" w:name="_Toc129430154"/>
      <w:r>
        <w:t>Training Managers(TM)</w:t>
      </w:r>
      <w:bookmarkEnd w:id="7"/>
    </w:p>
    <w:p w:rsidR="00EB2A2A" w:rsidRDefault="00EB2A2A">
      <w:pPr>
        <w:pBdr>
          <w:top w:val="nil"/>
          <w:left w:val="nil"/>
          <w:bottom w:val="nil"/>
          <w:right w:val="nil"/>
          <w:between w:val="nil"/>
        </w:pBdr>
        <w:spacing w:before="1"/>
        <w:rPr>
          <w:b/>
          <w:sz w:val="20"/>
          <w:szCs w:val="20"/>
        </w:rPr>
      </w:pPr>
    </w:p>
    <w:p w:rsidR="00EB2A2A" w:rsidRDefault="003F32DA">
      <w:pPr>
        <w:numPr>
          <w:ilvl w:val="0"/>
          <w:numId w:val="4"/>
        </w:numPr>
        <w:pBdr>
          <w:top w:val="nil"/>
          <w:left w:val="nil"/>
          <w:bottom w:val="nil"/>
          <w:right w:val="nil"/>
          <w:between w:val="nil"/>
        </w:pBdr>
        <w:tabs>
          <w:tab w:val="left" w:pos="860"/>
        </w:tabs>
        <w:spacing w:line="242" w:lineRule="auto"/>
        <w:ind w:left="0" w:firstLine="0"/>
      </w:pPr>
      <w:r>
        <w:t>Eddy Sosa, Chief Flight Instructor</w:t>
      </w:r>
    </w:p>
    <w:p w:rsidR="00EB2A2A" w:rsidRDefault="003F32DA">
      <w:pPr>
        <w:numPr>
          <w:ilvl w:val="0"/>
          <w:numId w:val="4"/>
        </w:numPr>
        <w:pBdr>
          <w:top w:val="nil"/>
          <w:left w:val="nil"/>
          <w:bottom w:val="nil"/>
          <w:right w:val="nil"/>
          <w:between w:val="nil"/>
        </w:pBdr>
        <w:tabs>
          <w:tab w:val="left" w:pos="860"/>
        </w:tabs>
        <w:spacing w:line="242" w:lineRule="auto"/>
        <w:ind w:left="0" w:firstLine="0"/>
      </w:pPr>
      <w:r>
        <w:t>Peter Clark</w:t>
      </w:r>
    </w:p>
    <w:p w:rsidR="00EB2A2A" w:rsidRDefault="00EB2A2A">
      <w:pPr>
        <w:pBdr>
          <w:top w:val="nil"/>
          <w:left w:val="nil"/>
          <w:bottom w:val="nil"/>
          <w:right w:val="nil"/>
          <w:between w:val="nil"/>
        </w:pBdr>
        <w:spacing w:before="1"/>
        <w:rPr>
          <w:sz w:val="20"/>
          <w:szCs w:val="20"/>
        </w:rPr>
      </w:pPr>
    </w:p>
    <w:p w:rsidR="00EB2A2A" w:rsidRDefault="003F32DA">
      <w:pPr>
        <w:pStyle w:val="Heading3"/>
        <w:ind w:left="0"/>
      </w:pPr>
      <w:bookmarkStart w:id="8" w:name="_Toc129430155"/>
      <w:r>
        <w:t>Maintenance Managers(MM)</w:t>
      </w:r>
      <w:bookmarkEnd w:id="8"/>
    </w:p>
    <w:p w:rsidR="00EB2A2A" w:rsidRDefault="00EB2A2A">
      <w:pPr>
        <w:pBdr>
          <w:top w:val="nil"/>
          <w:left w:val="nil"/>
          <w:bottom w:val="nil"/>
          <w:right w:val="nil"/>
          <w:between w:val="nil"/>
        </w:pBdr>
        <w:spacing w:before="10"/>
        <w:rPr>
          <w:b/>
          <w:sz w:val="19"/>
          <w:szCs w:val="19"/>
        </w:rPr>
      </w:pPr>
    </w:p>
    <w:p w:rsidR="00EB2A2A" w:rsidRDefault="003F32DA">
      <w:pPr>
        <w:numPr>
          <w:ilvl w:val="0"/>
          <w:numId w:val="4"/>
        </w:numPr>
        <w:pBdr>
          <w:top w:val="nil"/>
          <w:left w:val="nil"/>
          <w:bottom w:val="nil"/>
          <w:right w:val="nil"/>
          <w:between w:val="nil"/>
        </w:pBdr>
        <w:tabs>
          <w:tab w:val="left" w:pos="860"/>
        </w:tabs>
        <w:ind w:left="0" w:firstLine="0"/>
      </w:pPr>
      <w:r>
        <w:t>Peter Clark</w:t>
      </w:r>
    </w:p>
    <w:p w:rsidR="00EB2A2A" w:rsidRDefault="003F32DA">
      <w:pPr>
        <w:numPr>
          <w:ilvl w:val="0"/>
          <w:numId w:val="4"/>
        </w:numPr>
        <w:pBdr>
          <w:top w:val="nil"/>
          <w:left w:val="nil"/>
          <w:bottom w:val="nil"/>
          <w:right w:val="nil"/>
          <w:between w:val="nil"/>
        </w:pBdr>
        <w:tabs>
          <w:tab w:val="left" w:pos="860"/>
        </w:tabs>
        <w:ind w:left="0" w:firstLine="0"/>
      </w:pPr>
      <w:r>
        <w:t>Greg Semendinger</w:t>
      </w:r>
    </w:p>
    <w:p w:rsidR="00EB2A2A" w:rsidRDefault="003F32DA">
      <w:pPr>
        <w:numPr>
          <w:ilvl w:val="0"/>
          <w:numId w:val="4"/>
        </w:numPr>
        <w:pBdr>
          <w:top w:val="nil"/>
          <w:left w:val="nil"/>
          <w:bottom w:val="nil"/>
          <w:right w:val="nil"/>
          <w:between w:val="nil"/>
        </w:pBdr>
        <w:tabs>
          <w:tab w:val="left" w:pos="860"/>
        </w:tabs>
        <w:ind w:left="0" w:firstLine="0"/>
      </w:pPr>
      <w:r>
        <w:t>Eddy Sosa</w:t>
      </w:r>
    </w:p>
    <w:p w:rsidR="00EB2A2A" w:rsidRDefault="00EB2A2A">
      <w:pPr>
        <w:pBdr>
          <w:top w:val="nil"/>
          <w:left w:val="nil"/>
          <w:bottom w:val="nil"/>
          <w:right w:val="nil"/>
          <w:between w:val="nil"/>
        </w:pBdr>
        <w:spacing w:before="10"/>
        <w:rPr>
          <w:sz w:val="19"/>
          <w:szCs w:val="19"/>
        </w:rPr>
      </w:pPr>
    </w:p>
    <w:p w:rsidR="00EB2A2A" w:rsidRDefault="003F32DA">
      <w:pPr>
        <w:pStyle w:val="Heading3"/>
        <w:ind w:left="0"/>
      </w:pPr>
      <w:bookmarkStart w:id="9" w:name="_Toc129430156"/>
      <w:r>
        <w:t>Flight Desk / Office Staff (FD)</w:t>
      </w:r>
      <w:bookmarkEnd w:id="9"/>
    </w:p>
    <w:p w:rsidR="00EB2A2A" w:rsidRDefault="00EB2A2A">
      <w:pPr>
        <w:pBdr>
          <w:top w:val="nil"/>
          <w:left w:val="nil"/>
          <w:bottom w:val="nil"/>
          <w:right w:val="nil"/>
          <w:between w:val="nil"/>
        </w:pBdr>
        <w:rPr>
          <w:b/>
          <w:sz w:val="20"/>
          <w:szCs w:val="20"/>
        </w:rPr>
      </w:pPr>
    </w:p>
    <w:p w:rsidR="00EB2A2A" w:rsidRDefault="003F32DA">
      <w:pPr>
        <w:numPr>
          <w:ilvl w:val="0"/>
          <w:numId w:val="4"/>
        </w:numPr>
        <w:pBdr>
          <w:top w:val="nil"/>
          <w:left w:val="nil"/>
          <w:bottom w:val="nil"/>
          <w:right w:val="nil"/>
          <w:between w:val="nil"/>
        </w:pBdr>
        <w:tabs>
          <w:tab w:val="left" w:pos="859"/>
        </w:tabs>
        <w:spacing w:line="242" w:lineRule="auto"/>
        <w:ind w:left="0" w:firstLine="0"/>
      </w:pPr>
      <w:r>
        <w:t>Isabella Sosa</w:t>
      </w:r>
    </w:p>
    <w:p w:rsidR="00EB2A2A" w:rsidRDefault="003F32DA">
      <w:pPr>
        <w:numPr>
          <w:ilvl w:val="0"/>
          <w:numId w:val="4"/>
        </w:numPr>
        <w:pBdr>
          <w:top w:val="nil"/>
          <w:left w:val="nil"/>
          <w:bottom w:val="nil"/>
          <w:right w:val="nil"/>
          <w:between w:val="nil"/>
        </w:pBdr>
        <w:tabs>
          <w:tab w:val="left" w:pos="859"/>
        </w:tabs>
        <w:spacing w:before="1"/>
        <w:ind w:left="0" w:firstLine="0"/>
      </w:pPr>
      <w:r>
        <w:t>Jack Myhill</w:t>
      </w:r>
    </w:p>
    <w:p w:rsidR="00EB2A2A" w:rsidRDefault="00EB2A2A">
      <w:pPr>
        <w:pBdr>
          <w:top w:val="nil"/>
          <w:left w:val="nil"/>
          <w:bottom w:val="nil"/>
          <w:right w:val="nil"/>
          <w:between w:val="nil"/>
        </w:pBdr>
        <w:tabs>
          <w:tab w:val="left" w:pos="859"/>
        </w:tabs>
        <w:spacing w:before="1"/>
        <w:rPr>
          <w:sz w:val="20"/>
          <w:szCs w:val="20"/>
        </w:rPr>
      </w:pPr>
    </w:p>
    <w:p w:rsidR="00EB2A2A" w:rsidRDefault="003F32DA">
      <w:pPr>
        <w:pStyle w:val="Heading4"/>
        <w:spacing w:before="59"/>
        <w:ind w:left="0"/>
        <w:rPr>
          <w:rFonts w:ascii="Calibri" w:hAnsi="Calibri" w:cs="Calibri"/>
        </w:rPr>
      </w:pPr>
      <w:bookmarkStart w:id="10" w:name="_Toc129430157"/>
      <w:r>
        <w:rPr>
          <w:rFonts w:ascii="Calibri" w:hAnsi="Calibri" w:cs="Calibri"/>
        </w:rPr>
        <w:t>Company Partners Contact Information</w:t>
      </w:r>
      <w:bookmarkEnd w:id="10"/>
    </w:p>
    <w:p w:rsidR="00EB2A2A" w:rsidRDefault="00EB2A2A">
      <w:pPr>
        <w:spacing w:before="5"/>
        <w:rPr>
          <w:b/>
          <w:sz w:val="23"/>
          <w:szCs w:val="23"/>
        </w:rPr>
      </w:pPr>
    </w:p>
    <w:tbl>
      <w:tblPr>
        <w:tblStyle w:val="a4"/>
        <w:tblW w:w="6645" w:type="dxa"/>
        <w:tblInd w:w="48" w:type="dxa"/>
        <w:tblLayout w:type="fixed"/>
        <w:tblLook w:val="0000"/>
      </w:tblPr>
      <w:tblGrid>
        <w:gridCol w:w="1980"/>
        <w:gridCol w:w="1680"/>
        <w:gridCol w:w="2985"/>
      </w:tblGrid>
      <w:tr w:rsidR="00EB2A2A">
        <w:trPr>
          <w:trHeight w:val="221"/>
        </w:trPr>
        <w:tc>
          <w:tcPr>
            <w:tcW w:w="1980" w:type="dxa"/>
            <w:tcBorders>
              <w:top w:val="nil"/>
              <w:left w:val="nil"/>
              <w:bottom w:val="nil"/>
              <w:right w:val="nil"/>
            </w:tcBorders>
          </w:tcPr>
          <w:p w:rsidR="00EB2A2A" w:rsidRDefault="003F32DA">
            <w:pPr>
              <w:rPr>
                <w:u w:val="single"/>
              </w:rPr>
            </w:pPr>
            <w:r>
              <w:rPr>
                <w:u w:val="single"/>
              </w:rPr>
              <w:t>Name</w:t>
            </w:r>
          </w:p>
        </w:tc>
        <w:tc>
          <w:tcPr>
            <w:tcW w:w="1680" w:type="dxa"/>
            <w:tcBorders>
              <w:top w:val="nil"/>
              <w:left w:val="nil"/>
              <w:bottom w:val="nil"/>
              <w:right w:val="nil"/>
            </w:tcBorders>
          </w:tcPr>
          <w:p w:rsidR="00EB2A2A" w:rsidRDefault="003F32DA">
            <w:pPr>
              <w:rPr>
                <w:u w:val="single"/>
              </w:rPr>
            </w:pPr>
            <w:r>
              <w:rPr>
                <w:u w:val="single"/>
              </w:rPr>
              <w:t>Mobile</w:t>
            </w:r>
          </w:p>
        </w:tc>
        <w:tc>
          <w:tcPr>
            <w:tcW w:w="2985" w:type="dxa"/>
            <w:tcBorders>
              <w:top w:val="nil"/>
              <w:left w:val="nil"/>
              <w:bottom w:val="nil"/>
              <w:right w:val="nil"/>
            </w:tcBorders>
          </w:tcPr>
          <w:p w:rsidR="00EB2A2A" w:rsidRDefault="003F32DA">
            <w:pPr>
              <w:rPr>
                <w:u w:val="single"/>
              </w:rPr>
            </w:pPr>
            <w:r>
              <w:rPr>
                <w:u w:val="single"/>
              </w:rPr>
              <w:t>E-mail</w:t>
            </w:r>
          </w:p>
        </w:tc>
      </w:tr>
      <w:tr w:rsidR="00EB2A2A">
        <w:trPr>
          <w:trHeight w:val="244"/>
        </w:trPr>
        <w:tc>
          <w:tcPr>
            <w:tcW w:w="1980" w:type="dxa"/>
            <w:tcBorders>
              <w:top w:val="nil"/>
              <w:left w:val="nil"/>
              <w:bottom w:val="nil"/>
              <w:right w:val="nil"/>
            </w:tcBorders>
          </w:tcPr>
          <w:p w:rsidR="00EB2A2A" w:rsidRDefault="003F32DA">
            <w:pPr>
              <w:rPr>
                <w:sz w:val="22"/>
                <w:szCs w:val="22"/>
              </w:rPr>
            </w:pPr>
            <w:r>
              <w:rPr>
                <w:sz w:val="22"/>
                <w:szCs w:val="22"/>
              </w:rPr>
              <w:t>Peter Clark</w:t>
            </w:r>
          </w:p>
        </w:tc>
        <w:tc>
          <w:tcPr>
            <w:tcW w:w="1680" w:type="dxa"/>
            <w:tcBorders>
              <w:top w:val="nil"/>
              <w:left w:val="nil"/>
              <w:bottom w:val="nil"/>
              <w:right w:val="nil"/>
            </w:tcBorders>
          </w:tcPr>
          <w:p w:rsidR="00EB2A2A" w:rsidRDefault="003F32DA">
            <w:pPr>
              <w:rPr>
                <w:sz w:val="22"/>
                <w:szCs w:val="22"/>
              </w:rPr>
            </w:pPr>
            <w:r>
              <w:rPr>
                <w:sz w:val="22"/>
                <w:szCs w:val="22"/>
              </w:rPr>
              <w:t>(516)314-7042</w:t>
            </w:r>
          </w:p>
        </w:tc>
        <w:tc>
          <w:tcPr>
            <w:tcW w:w="2985" w:type="dxa"/>
            <w:tcBorders>
              <w:top w:val="nil"/>
              <w:left w:val="nil"/>
              <w:bottom w:val="nil"/>
              <w:right w:val="nil"/>
            </w:tcBorders>
          </w:tcPr>
          <w:p w:rsidR="00EB2A2A" w:rsidRDefault="003F32DA">
            <w:pPr>
              <w:rPr>
                <w:sz w:val="22"/>
                <w:szCs w:val="22"/>
              </w:rPr>
            </w:pPr>
            <w:r>
              <w:rPr>
                <w:sz w:val="22"/>
                <w:szCs w:val="22"/>
              </w:rPr>
              <w:t>peter@longislandaviators.com</w:t>
            </w:r>
          </w:p>
        </w:tc>
      </w:tr>
      <w:tr w:rsidR="00EB2A2A">
        <w:trPr>
          <w:trHeight w:val="245"/>
        </w:trPr>
        <w:tc>
          <w:tcPr>
            <w:tcW w:w="1980" w:type="dxa"/>
            <w:tcBorders>
              <w:top w:val="nil"/>
              <w:left w:val="nil"/>
              <w:bottom w:val="nil"/>
              <w:right w:val="nil"/>
            </w:tcBorders>
          </w:tcPr>
          <w:p w:rsidR="00EB2A2A" w:rsidRDefault="003F32DA">
            <w:pPr>
              <w:rPr>
                <w:sz w:val="22"/>
                <w:szCs w:val="22"/>
              </w:rPr>
            </w:pPr>
            <w:r>
              <w:rPr>
                <w:sz w:val="22"/>
                <w:szCs w:val="22"/>
              </w:rPr>
              <w:t>Greg Semendinger</w:t>
            </w:r>
          </w:p>
        </w:tc>
        <w:tc>
          <w:tcPr>
            <w:tcW w:w="1680" w:type="dxa"/>
            <w:tcBorders>
              <w:top w:val="nil"/>
              <w:left w:val="nil"/>
              <w:bottom w:val="nil"/>
              <w:right w:val="nil"/>
            </w:tcBorders>
          </w:tcPr>
          <w:p w:rsidR="00EB2A2A" w:rsidRDefault="003F32DA">
            <w:pPr>
              <w:rPr>
                <w:sz w:val="22"/>
                <w:szCs w:val="22"/>
              </w:rPr>
            </w:pPr>
            <w:r>
              <w:rPr>
                <w:sz w:val="22"/>
                <w:szCs w:val="22"/>
              </w:rPr>
              <w:t>(516)375-5597</w:t>
            </w:r>
          </w:p>
        </w:tc>
        <w:tc>
          <w:tcPr>
            <w:tcW w:w="2985" w:type="dxa"/>
            <w:tcBorders>
              <w:top w:val="nil"/>
              <w:left w:val="nil"/>
              <w:bottom w:val="nil"/>
              <w:right w:val="nil"/>
            </w:tcBorders>
          </w:tcPr>
          <w:p w:rsidR="00EB2A2A" w:rsidRDefault="003F32DA">
            <w:pPr>
              <w:rPr>
                <w:sz w:val="22"/>
                <w:szCs w:val="22"/>
              </w:rPr>
            </w:pPr>
            <w:r>
              <w:rPr>
                <w:sz w:val="22"/>
                <w:szCs w:val="22"/>
              </w:rPr>
              <w:t>GJSPilot@aol.com</w:t>
            </w:r>
          </w:p>
        </w:tc>
      </w:tr>
      <w:tr w:rsidR="00EB2A2A">
        <w:trPr>
          <w:trHeight w:val="222"/>
        </w:trPr>
        <w:tc>
          <w:tcPr>
            <w:tcW w:w="1980" w:type="dxa"/>
            <w:tcBorders>
              <w:top w:val="nil"/>
              <w:left w:val="nil"/>
              <w:bottom w:val="nil"/>
              <w:right w:val="nil"/>
            </w:tcBorders>
          </w:tcPr>
          <w:p w:rsidR="00EB2A2A" w:rsidRDefault="003F32DA">
            <w:pPr>
              <w:rPr>
                <w:sz w:val="22"/>
                <w:szCs w:val="22"/>
              </w:rPr>
            </w:pPr>
            <w:r>
              <w:rPr>
                <w:sz w:val="22"/>
                <w:szCs w:val="22"/>
              </w:rPr>
              <w:t>Eddy Sosa</w:t>
            </w:r>
          </w:p>
        </w:tc>
        <w:tc>
          <w:tcPr>
            <w:tcW w:w="1680" w:type="dxa"/>
            <w:tcBorders>
              <w:top w:val="nil"/>
              <w:left w:val="nil"/>
              <w:bottom w:val="nil"/>
              <w:right w:val="nil"/>
            </w:tcBorders>
          </w:tcPr>
          <w:p w:rsidR="00EB2A2A" w:rsidRDefault="003F32DA">
            <w:pPr>
              <w:rPr>
                <w:sz w:val="22"/>
                <w:szCs w:val="22"/>
              </w:rPr>
            </w:pPr>
            <w:r>
              <w:rPr>
                <w:sz w:val="22"/>
                <w:szCs w:val="22"/>
              </w:rPr>
              <w:t>(516)384-3548</w:t>
            </w:r>
          </w:p>
        </w:tc>
        <w:tc>
          <w:tcPr>
            <w:tcW w:w="2985" w:type="dxa"/>
            <w:tcBorders>
              <w:top w:val="nil"/>
              <w:left w:val="nil"/>
              <w:bottom w:val="nil"/>
              <w:right w:val="nil"/>
            </w:tcBorders>
          </w:tcPr>
          <w:p w:rsidR="00EB2A2A" w:rsidRDefault="003F32DA">
            <w:pPr>
              <w:ind w:right="-255"/>
              <w:rPr>
                <w:sz w:val="22"/>
                <w:szCs w:val="22"/>
              </w:rPr>
            </w:pPr>
            <w:r>
              <w:rPr>
                <w:sz w:val="22"/>
                <w:szCs w:val="22"/>
              </w:rPr>
              <w:t>esosa@longislandaviators.com</w:t>
            </w:r>
          </w:p>
        </w:tc>
      </w:tr>
    </w:tbl>
    <w:p w:rsidR="00EB2A2A" w:rsidRDefault="00EB2A2A"/>
    <w:p w:rsidR="00EB2A2A" w:rsidRDefault="003F32DA">
      <w:pPr>
        <w:pStyle w:val="Heading4"/>
        <w:ind w:firstLine="140"/>
      </w:pPr>
      <w:bookmarkStart w:id="11" w:name="_heading=h.tl8mhn23zhnj" w:colFirst="0" w:colLast="0"/>
      <w:bookmarkStart w:id="12" w:name="_Toc129430158"/>
      <w:bookmarkEnd w:id="11"/>
      <w:r>
        <w:t>Flight Desk / Office Staff</w:t>
      </w:r>
      <w:bookmarkEnd w:id="12"/>
    </w:p>
    <w:p w:rsidR="00EB2A2A" w:rsidRDefault="00EB2A2A"/>
    <w:tbl>
      <w:tblPr>
        <w:tblStyle w:val="a5"/>
        <w:tblW w:w="8700" w:type="dxa"/>
        <w:tblInd w:w="108" w:type="dxa"/>
        <w:tblLayout w:type="fixed"/>
        <w:tblLook w:val="0000"/>
      </w:tblPr>
      <w:tblGrid>
        <w:gridCol w:w="1605"/>
        <w:gridCol w:w="1965"/>
        <w:gridCol w:w="3240"/>
        <w:gridCol w:w="1890"/>
      </w:tblGrid>
      <w:tr w:rsidR="00EB2A2A">
        <w:trPr>
          <w:trHeight w:val="222"/>
        </w:trPr>
        <w:tc>
          <w:tcPr>
            <w:tcW w:w="1605" w:type="dxa"/>
            <w:tcBorders>
              <w:top w:val="nil"/>
              <w:left w:val="nil"/>
              <w:bottom w:val="nil"/>
              <w:right w:val="nil"/>
            </w:tcBorders>
          </w:tcPr>
          <w:p w:rsidR="00EB2A2A" w:rsidRDefault="003F32DA">
            <w:pPr>
              <w:rPr>
                <w:u w:val="single"/>
              </w:rPr>
            </w:pPr>
            <w:r>
              <w:rPr>
                <w:u w:val="single"/>
              </w:rPr>
              <w:t>Name</w:t>
            </w:r>
          </w:p>
        </w:tc>
        <w:tc>
          <w:tcPr>
            <w:tcW w:w="1965" w:type="dxa"/>
            <w:tcBorders>
              <w:top w:val="nil"/>
              <w:left w:val="nil"/>
              <w:bottom w:val="nil"/>
              <w:right w:val="nil"/>
            </w:tcBorders>
          </w:tcPr>
          <w:p w:rsidR="00EB2A2A" w:rsidRDefault="003F32DA">
            <w:pPr>
              <w:rPr>
                <w:u w:val="single"/>
              </w:rPr>
            </w:pPr>
            <w:r>
              <w:rPr>
                <w:u w:val="single"/>
              </w:rPr>
              <w:t>Telephone</w:t>
            </w:r>
          </w:p>
        </w:tc>
        <w:tc>
          <w:tcPr>
            <w:tcW w:w="3240" w:type="dxa"/>
            <w:tcBorders>
              <w:top w:val="nil"/>
              <w:left w:val="nil"/>
              <w:bottom w:val="nil"/>
              <w:right w:val="nil"/>
            </w:tcBorders>
          </w:tcPr>
          <w:p w:rsidR="00EB2A2A" w:rsidRDefault="003F32DA">
            <w:pPr>
              <w:rPr>
                <w:u w:val="single"/>
              </w:rPr>
            </w:pPr>
            <w:r>
              <w:rPr>
                <w:u w:val="single"/>
              </w:rPr>
              <w:t>E-mail</w:t>
            </w:r>
          </w:p>
        </w:tc>
        <w:tc>
          <w:tcPr>
            <w:tcW w:w="1890" w:type="dxa"/>
            <w:tcBorders>
              <w:top w:val="nil"/>
              <w:left w:val="nil"/>
              <w:bottom w:val="nil"/>
              <w:right w:val="nil"/>
            </w:tcBorders>
          </w:tcPr>
          <w:p w:rsidR="00EB2A2A" w:rsidRDefault="00EB2A2A"/>
        </w:tc>
      </w:tr>
      <w:tr w:rsidR="00EB2A2A">
        <w:trPr>
          <w:trHeight w:val="222"/>
        </w:trPr>
        <w:tc>
          <w:tcPr>
            <w:tcW w:w="1605" w:type="dxa"/>
            <w:tcBorders>
              <w:top w:val="nil"/>
              <w:left w:val="nil"/>
              <w:bottom w:val="nil"/>
              <w:right w:val="nil"/>
            </w:tcBorders>
          </w:tcPr>
          <w:p w:rsidR="00EB2A2A" w:rsidRDefault="003F32DA">
            <w:pPr>
              <w:rPr>
                <w:sz w:val="22"/>
                <w:szCs w:val="22"/>
              </w:rPr>
            </w:pPr>
            <w:r>
              <w:rPr>
                <w:sz w:val="22"/>
                <w:szCs w:val="22"/>
              </w:rPr>
              <w:t>Flight Desk</w:t>
            </w:r>
          </w:p>
        </w:tc>
        <w:tc>
          <w:tcPr>
            <w:tcW w:w="1965" w:type="dxa"/>
            <w:tcBorders>
              <w:top w:val="nil"/>
              <w:left w:val="nil"/>
              <w:bottom w:val="nil"/>
              <w:right w:val="nil"/>
            </w:tcBorders>
          </w:tcPr>
          <w:p w:rsidR="00EB2A2A" w:rsidRDefault="003F32DA">
            <w:pPr>
              <w:rPr>
                <w:sz w:val="22"/>
                <w:szCs w:val="22"/>
              </w:rPr>
            </w:pPr>
            <w:r>
              <w:rPr>
                <w:sz w:val="22"/>
                <w:szCs w:val="22"/>
              </w:rPr>
              <w:t>631-465-0588</w:t>
            </w:r>
          </w:p>
        </w:tc>
        <w:tc>
          <w:tcPr>
            <w:tcW w:w="3240" w:type="dxa"/>
            <w:tcBorders>
              <w:top w:val="nil"/>
              <w:left w:val="nil"/>
              <w:bottom w:val="nil"/>
              <w:right w:val="nil"/>
            </w:tcBorders>
          </w:tcPr>
          <w:p w:rsidR="00EB2A2A" w:rsidRDefault="003F32DA">
            <w:pPr>
              <w:ind w:right="-495"/>
              <w:rPr>
                <w:sz w:val="22"/>
                <w:szCs w:val="22"/>
              </w:rPr>
            </w:pPr>
            <w:r>
              <w:rPr>
                <w:sz w:val="22"/>
                <w:szCs w:val="22"/>
              </w:rPr>
              <w:t>info@longislandaviators.com</w:t>
            </w:r>
          </w:p>
        </w:tc>
        <w:tc>
          <w:tcPr>
            <w:tcW w:w="1890" w:type="dxa"/>
            <w:tcBorders>
              <w:top w:val="nil"/>
              <w:left w:val="nil"/>
              <w:bottom w:val="nil"/>
              <w:right w:val="nil"/>
            </w:tcBorders>
          </w:tcPr>
          <w:p w:rsidR="00EB2A2A" w:rsidRDefault="00EB2A2A">
            <w:pPr>
              <w:ind w:left="450" w:right="-495"/>
            </w:pPr>
          </w:p>
        </w:tc>
      </w:tr>
    </w:tbl>
    <w:p w:rsidR="00EB2A2A" w:rsidRDefault="00EB2A2A">
      <w:pPr>
        <w:sectPr w:rsidR="00EB2A2A">
          <w:footerReference w:type="default" r:id="rId20"/>
          <w:pgSz w:w="12240" w:h="15840"/>
          <w:pgMar w:top="1440" w:right="1440" w:bottom="1440" w:left="1440" w:header="504" w:footer="360" w:gutter="0"/>
          <w:cols w:space="720"/>
          <w:titlePg/>
        </w:sectPr>
      </w:pPr>
    </w:p>
    <w:p w:rsidR="00EB2A2A" w:rsidRDefault="003F32DA">
      <w:pPr>
        <w:pStyle w:val="Heading4"/>
        <w:ind w:left="0"/>
        <w:rPr>
          <w:rFonts w:ascii="Calibri" w:hAnsi="Calibri" w:cs="Calibri"/>
        </w:rPr>
      </w:pPr>
      <w:bookmarkStart w:id="13" w:name="bookmark=id.2grqrue" w:colFirst="0" w:colLast="0"/>
      <w:bookmarkStart w:id="14" w:name="_Toc129430159"/>
      <w:bookmarkEnd w:id="13"/>
      <w:r>
        <w:rPr>
          <w:rFonts w:ascii="Calibri" w:hAnsi="Calibri" w:cs="Calibri"/>
        </w:rPr>
        <w:lastRenderedPageBreak/>
        <w:t>Instructor Pilots (IP)</w:t>
      </w:r>
      <w:bookmarkEnd w:id="14"/>
    </w:p>
    <w:p w:rsidR="00EB2A2A" w:rsidRDefault="003F32DA">
      <w:pPr>
        <w:pBdr>
          <w:top w:val="nil"/>
          <w:left w:val="nil"/>
          <w:bottom w:val="nil"/>
          <w:right w:val="nil"/>
          <w:between w:val="nil"/>
        </w:pBdr>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0288" behindDoc="0" locked="0" layoutInCell="1" hidden="0" allowOverlap="1" wp14:anchorId="17D00854" wp14:editId="22DC452D">
              <wp:simplePos x="0" y="0"/>
              <wp:positionH relativeFrom="column">
                <wp:posOffset>-444499</wp:posOffset>
              </wp:positionH>
              <wp:positionV relativeFrom="paragraph">
                <wp:posOffset>88900</wp:posOffset>
              </wp:positionV>
              <wp:extent cx="4175980" cy="37050"/>
              <wp:effectExtent l="0" t="0" r="0" b="0"/>
              <wp:wrapTopAndBottom distT="0" distB="0"/>
              <wp:docPr id="225" name="Freeform: Shape 225"/>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0288" behindDoc="0" locked="0" layoutInCell="1" allowOverlap="1">
                <wp:simplePos x="0" y="0"/>
                <wp:positionH relativeFrom="column">
                  <wp:posOffset>-444499</wp:posOffset>
                </wp:positionH>
                <wp:positionV relativeFrom="paragraph">
                  <wp:posOffset>88900</wp:posOffset>
                </wp:positionV>
                <wp:extent cx="4175980" cy="37050"/>
                <wp:effectExtent l="0" t="0" r="0" b="0"/>
                <wp:wrapTopAndBottom distT="0" distB="0"/>
                <wp:docPr id="22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1"/>
                        <a:srcRect/>
                        <a:stretch>
                          <a:fillRect/>
                        </a:stretch>
                      </pic:blipFill>
                      <pic:spPr>
                        <a:xfrm>
                          <a:off x="0" y="0"/>
                          <a:ext cx="4175980" cy="37050"/>
                        </a:xfrm>
                        <a:prstGeom prst="rect">
                          <a:avLst/>
                        </a:prstGeom>
                        <a:ln/>
                      </pic:spPr>
                    </pic:pic>
                  </a:graphicData>
                </a:graphic>
              </wp:anchor>
            </w:drawing>
          </w:r>
        </ve:Fallback>
      </ve:AlternateContent>
    </w:p>
    <w:p w:rsidR="00EB2A2A" w:rsidRDefault="00EB2A2A">
      <w:pPr>
        <w:pBdr>
          <w:top w:val="nil"/>
          <w:left w:val="nil"/>
          <w:bottom w:val="nil"/>
          <w:right w:val="nil"/>
          <w:between w:val="nil"/>
        </w:pBdr>
        <w:spacing w:before="2"/>
        <w:rPr>
          <w:b/>
          <w:sz w:val="20"/>
          <w:szCs w:val="20"/>
        </w:rPr>
      </w:pPr>
    </w:p>
    <w:p w:rsidR="00EB2A2A" w:rsidRDefault="003F32DA">
      <w:pPr>
        <w:pBdr>
          <w:top w:val="nil"/>
          <w:left w:val="nil"/>
          <w:bottom w:val="nil"/>
          <w:right w:val="nil"/>
          <w:between w:val="nil"/>
        </w:pBdr>
        <w:ind w:right="554"/>
        <w:rPr>
          <w:sz w:val="20"/>
          <w:szCs w:val="20"/>
        </w:rPr>
      </w:pPr>
      <w:r>
        <w:rPr>
          <w:sz w:val="20"/>
          <w:szCs w:val="20"/>
        </w:rPr>
        <w:t xml:space="preserve">Each student is assigned to a specific Instructor Pilot for the duration of their training. An IP may be substituted in the event the student’s primary instructor is unavailable due to illness or emergency. </w:t>
      </w:r>
    </w:p>
    <w:p w:rsidR="00EB2A2A" w:rsidRDefault="00EB2A2A">
      <w:pPr>
        <w:pBdr>
          <w:top w:val="nil"/>
          <w:left w:val="nil"/>
          <w:bottom w:val="nil"/>
          <w:right w:val="nil"/>
          <w:between w:val="nil"/>
        </w:pBdr>
        <w:ind w:right="554"/>
        <w:rPr>
          <w:sz w:val="20"/>
          <w:szCs w:val="20"/>
        </w:rPr>
      </w:pPr>
    </w:p>
    <w:p w:rsidR="00EB2A2A" w:rsidRDefault="003F32DA">
      <w:pPr>
        <w:pBdr>
          <w:top w:val="nil"/>
          <w:left w:val="nil"/>
          <w:bottom w:val="nil"/>
          <w:right w:val="nil"/>
          <w:between w:val="nil"/>
        </w:pBdr>
        <w:ind w:right="554"/>
        <w:rPr>
          <w:sz w:val="20"/>
          <w:szCs w:val="20"/>
        </w:rPr>
      </w:pPr>
      <w:r>
        <w:rPr>
          <w:sz w:val="20"/>
          <w:szCs w:val="20"/>
        </w:rPr>
        <w:t>Long Island Aviators uphold a training philosophy that minimizes the possibility of students being “shuffled around” to different instructors throughout their training program. If the student experiences this, the student must contact the Training Managers for immediate resolution.</w:t>
      </w:r>
    </w:p>
    <w:p w:rsidR="00EB2A2A" w:rsidRDefault="00EB2A2A">
      <w:pPr>
        <w:pBdr>
          <w:top w:val="nil"/>
          <w:left w:val="nil"/>
          <w:bottom w:val="nil"/>
          <w:right w:val="nil"/>
          <w:between w:val="nil"/>
        </w:pBdr>
        <w:ind w:right="554"/>
        <w:rPr>
          <w:sz w:val="20"/>
          <w:szCs w:val="20"/>
        </w:rPr>
      </w:pPr>
    </w:p>
    <w:p w:rsidR="00EB2A2A" w:rsidRDefault="003F32DA">
      <w:pPr>
        <w:pBdr>
          <w:top w:val="nil"/>
          <w:left w:val="nil"/>
          <w:bottom w:val="nil"/>
          <w:right w:val="nil"/>
          <w:between w:val="nil"/>
        </w:pBdr>
        <w:ind w:right="554"/>
        <w:rPr>
          <w:sz w:val="20"/>
          <w:szCs w:val="20"/>
        </w:rPr>
      </w:pPr>
      <w:r>
        <w:rPr>
          <w:sz w:val="20"/>
          <w:szCs w:val="20"/>
        </w:rPr>
        <w:t xml:space="preserve">If an instructor needs to be substituted for any reason the IP or student must make the request with a TM and include a written request with reasons. </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554"/>
        <w:rPr>
          <w:sz w:val="20"/>
          <w:szCs w:val="20"/>
        </w:rPr>
      </w:pPr>
      <w:r>
        <w:rPr>
          <w:sz w:val="20"/>
          <w:szCs w:val="20"/>
        </w:rPr>
        <w:t>The immediate contact for students is his/her assigned IP. The IP is responsible for all concerns and should be able to assist with most problems that the students encounter.</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24"/>
        <w:jc w:val="both"/>
        <w:rPr>
          <w:sz w:val="20"/>
          <w:szCs w:val="20"/>
        </w:rPr>
      </w:pPr>
      <w:r>
        <w:rPr>
          <w:sz w:val="20"/>
          <w:szCs w:val="20"/>
        </w:rPr>
        <w:t>In the event more assistance is necessary, the student should not hesitate to contact their TM. IP’s and TM can be contacted directly via email, phone call, or text message.</w:t>
      </w:r>
    </w:p>
    <w:p w:rsidR="00EB2A2A" w:rsidRDefault="00EB2A2A">
      <w:pPr>
        <w:pBdr>
          <w:top w:val="nil"/>
          <w:left w:val="nil"/>
          <w:bottom w:val="nil"/>
          <w:right w:val="nil"/>
          <w:between w:val="nil"/>
        </w:pBdr>
        <w:ind w:right="724"/>
        <w:jc w:val="both"/>
        <w:rPr>
          <w:sz w:val="20"/>
          <w:szCs w:val="20"/>
        </w:rPr>
        <w:sectPr w:rsidR="00EB2A2A">
          <w:pgSz w:w="12240" w:h="15840"/>
          <w:pgMar w:top="1440" w:right="1440" w:bottom="1440" w:left="1440" w:header="504" w:footer="360" w:gutter="0"/>
          <w:cols w:space="720"/>
          <w:titlePg/>
        </w:sectPr>
      </w:pPr>
    </w:p>
    <w:p w:rsidR="00EB2A2A" w:rsidRDefault="003F32DA">
      <w:pPr>
        <w:pStyle w:val="Heading4"/>
        <w:ind w:left="0"/>
        <w:rPr>
          <w:rFonts w:ascii="Calibri" w:hAnsi="Calibri" w:cs="Calibri"/>
        </w:rPr>
      </w:pPr>
      <w:bookmarkStart w:id="15" w:name="bookmark=id.vx1227" w:colFirst="0" w:colLast="0"/>
      <w:bookmarkStart w:id="16" w:name="_Toc129430160"/>
      <w:bookmarkEnd w:id="15"/>
      <w:r>
        <w:rPr>
          <w:rFonts w:ascii="Calibri" w:hAnsi="Calibri" w:cs="Calibri"/>
        </w:rPr>
        <w:lastRenderedPageBreak/>
        <w:t>Student Advocates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1312" behindDoc="0" locked="0" layoutInCell="1" hidden="0" allowOverlap="1" wp14:anchorId="77568DD6" wp14:editId="4E8C3750">
              <wp:simplePos x="0" y="0"/>
              <wp:positionH relativeFrom="column">
                <wp:posOffset>-444499</wp:posOffset>
              </wp:positionH>
              <wp:positionV relativeFrom="paragraph">
                <wp:posOffset>203200</wp:posOffset>
              </wp:positionV>
              <wp:extent cx="4175980" cy="37050"/>
              <wp:effectExtent l="0" t="0" r="0" b="0"/>
              <wp:wrapTopAndBottom distT="0" distB="0"/>
              <wp:docPr id="211" name="Freeform: Shape 211"/>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1312" behindDoc="0" locked="0" layoutInCell="1" allowOverlap="1">
                <wp:simplePos x="0" y="0"/>
                <wp:positionH relativeFrom="column">
                  <wp:posOffset>-444499</wp:posOffset>
                </wp:positionH>
                <wp:positionV relativeFrom="paragraph">
                  <wp:posOffset>203200</wp:posOffset>
                </wp:positionV>
                <wp:extent cx="4175980" cy="37050"/>
                <wp:effectExtent l="0" t="0" r="0" b="0"/>
                <wp:wrapTopAndBottom distT="0" distB="0"/>
                <wp:docPr id="2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2"/>
                        <a:srcRect/>
                        <a:stretch>
                          <a:fillRect/>
                        </a:stretch>
                      </pic:blipFill>
                      <pic:spPr>
                        <a:xfrm>
                          <a:off x="0" y="0"/>
                          <a:ext cx="4175980" cy="37050"/>
                        </a:xfrm>
                        <a:prstGeom prst="rect">
                          <a:avLst/>
                        </a:prstGeom>
                        <a:ln/>
                      </pic:spPr>
                    </pic:pic>
                  </a:graphicData>
                </a:graphic>
              </wp:anchor>
            </w:drawing>
          </w:r>
        </ve:Fallback>
      </ve:AlternateContent>
      <w:bookmarkEnd w:id="16"/>
    </w:p>
    <w:p w:rsidR="00EB2A2A" w:rsidRDefault="00EB2A2A">
      <w:pPr>
        <w:pBdr>
          <w:top w:val="nil"/>
          <w:left w:val="nil"/>
          <w:bottom w:val="nil"/>
          <w:right w:val="nil"/>
          <w:between w:val="nil"/>
        </w:pBdr>
        <w:rPr>
          <w:b/>
          <w:sz w:val="20"/>
          <w:szCs w:val="20"/>
        </w:rPr>
      </w:pPr>
    </w:p>
    <w:p w:rsidR="00EB2A2A" w:rsidRDefault="00EB2A2A">
      <w:pPr>
        <w:pBdr>
          <w:top w:val="nil"/>
          <w:left w:val="nil"/>
          <w:bottom w:val="nil"/>
          <w:right w:val="nil"/>
          <w:between w:val="nil"/>
        </w:pBdr>
        <w:spacing w:before="2"/>
        <w:rPr>
          <w:b/>
          <w:sz w:val="20"/>
          <w:szCs w:val="20"/>
        </w:rPr>
      </w:pPr>
    </w:p>
    <w:p w:rsidR="00EB2A2A" w:rsidRDefault="003F32DA">
      <w:pPr>
        <w:pBdr>
          <w:top w:val="nil"/>
          <w:left w:val="nil"/>
          <w:bottom w:val="nil"/>
          <w:right w:val="nil"/>
          <w:between w:val="nil"/>
        </w:pBdr>
        <w:ind w:right="554"/>
        <w:rPr>
          <w:sz w:val="20"/>
          <w:szCs w:val="20"/>
        </w:rPr>
      </w:pPr>
      <w:r>
        <w:rPr>
          <w:sz w:val="20"/>
          <w:szCs w:val="20"/>
        </w:rPr>
        <w:t xml:space="preserve">Part of the responsibilities of the Training Managers is to assist students who encounter problems with their IP. </w:t>
      </w:r>
    </w:p>
    <w:p w:rsidR="00EB2A2A" w:rsidRDefault="00EB2A2A">
      <w:pPr>
        <w:pBdr>
          <w:top w:val="nil"/>
          <w:left w:val="nil"/>
          <w:bottom w:val="nil"/>
          <w:right w:val="nil"/>
          <w:between w:val="nil"/>
        </w:pBdr>
        <w:ind w:right="554"/>
        <w:rPr>
          <w:sz w:val="20"/>
          <w:szCs w:val="20"/>
        </w:rPr>
      </w:pPr>
    </w:p>
    <w:p w:rsidR="00EB2A2A" w:rsidRDefault="003F32DA">
      <w:pPr>
        <w:pBdr>
          <w:top w:val="nil"/>
          <w:left w:val="nil"/>
          <w:bottom w:val="nil"/>
          <w:right w:val="nil"/>
          <w:between w:val="nil"/>
        </w:pBdr>
        <w:ind w:right="554"/>
        <w:rPr>
          <w:sz w:val="20"/>
          <w:szCs w:val="20"/>
        </w:rPr>
      </w:pPr>
      <w:r>
        <w:rPr>
          <w:sz w:val="20"/>
          <w:szCs w:val="20"/>
        </w:rPr>
        <w:t xml:space="preserve">Students are encouraged to discuss their training and/or any concerns with their progress with their TM. </w:t>
      </w:r>
    </w:p>
    <w:p w:rsidR="00EB2A2A" w:rsidRDefault="00EB2A2A">
      <w:pPr>
        <w:pBdr>
          <w:top w:val="nil"/>
          <w:left w:val="nil"/>
          <w:bottom w:val="nil"/>
          <w:right w:val="nil"/>
          <w:between w:val="nil"/>
        </w:pBdr>
        <w:ind w:right="554"/>
        <w:rPr>
          <w:sz w:val="20"/>
          <w:szCs w:val="20"/>
        </w:rPr>
      </w:pPr>
    </w:p>
    <w:p w:rsidR="00EB2A2A" w:rsidRDefault="003F32DA">
      <w:pPr>
        <w:pBdr>
          <w:top w:val="nil"/>
          <w:left w:val="nil"/>
          <w:bottom w:val="nil"/>
          <w:right w:val="nil"/>
          <w:between w:val="nil"/>
        </w:pBdr>
        <w:ind w:right="554"/>
        <w:rPr>
          <w:sz w:val="20"/>
          <w:szCs w:val="20"/>
        </w:rPr>
      </w:pPr>
      <w:r>
        <w:rPr>
          <w:sz w:val="20"/>
          <w:szCs w:val="20"/>
        </w:rPr>
        <w:t>The Training Managers will address all issues as soon as practical with professionalism and courtesy.</w:t>
      </w:r>
    </w:p>
    <w:p w:rsidR="00EB2A2A" w:rsidRDefault="00EB2A2A">
      <w:pPr>
        <w:pBdr>
          <w:top w:val="nil"/>
          <w:left w:val="nil"/>
          <w:bottom w:val="nil"/>
          <w:right w:val="nil"/>
          <w:between w:val="nil"/>
        </w:pBdr>
        <w:ind w:right="554"/>
        <w:rPr>
          <w:sz w:val="20"/>
          <w:szCs w:val="20"/>
        </w:rPr>
      </w:pPr>
    </w:p>
    <w:p w:rsidR="00EB2A2A" w:rsidRDefault="003F32DA">
      <w:pPr>
        <w:pBdr>
          <w:top w:val="nil"/>
          <w:left w:val="nil"/>
          <w:bottom w:val="nil"/>
          <w:right w:val="nil"/>
          <w:between w:val="nil"/>
        </w:pBdr>
        <w:ind w:right="554"/>
        <w:rPr>
          <w:sz w:val="20"/>
          <w:szCs w:val="20"/>
        </w:rPr>
        <w:sectPr w:rsidR="00EB2A2A">
          <w:pgSz w:w="12240" w:h="15840"/>
          <w:pgMar w:top="1440" w:right="1440" w:bottom="1440" w:left="1440" w:header="504" w:footer="360" w:gutter="0"/>
          <w:cols w:space="720"/>
          <w:titlePg/>
        </w:sectPr>
      </w:pPr>
      <w:r>
        <w:rPr>
          <w:sz w:val="20"/>
          <w:szCs w:val="20"/>
        </w:rPr>
        <w:t>Students are responsible for periodic updates on their training plan and can be provided with any information they request through their instructors.</w:t>
      </w:r>
    </w:p>
    <w:p w:rsidR="00EB2A2A" w:rsidRDefault="003F32DA">
      <w:pPr>
        <w:pStyle w:val="Heading4"/>
        <w:ind w:firstLine="140"/>
        <w:rPr>
          <w:rFonts w:ascii="Calibri" w:hAnsi="Calibri" w:cs="Calibri"/>
          <w:sz w:val="20"/>
          <w:szCs w:val="20"/>
        </w:rPr>
      </w:pPr>
      <w:bookmarkStart w:id="17" w:name="bookmark=id.3fwokq0" w:colFirst="0" w:colLast="0"/>
      <w:bookmarkStart w:id="18" w:name="_Toc129430161"/>
      <w:bookmarkEnd w:id="17"/>
      <w:r>
        <w:rPr>
          <w:rFonts w:ascii="Calibri" w:hAnsi="Calibri" w:cs="Calibri"/>
        </w:rPr>
        <w:lastRenderedPageBreak/>
        <w:t xml:space="preserve">Pilot </w:t>
      </w:r>
      <w:r w:rsidR="00FB259D">
        <w:rPr>
          <w:rFonts w:ascii="Calibri" w:hAnsi="Calibri" w:cs="Calibri"/>
        </w:rPr>
        <w:t>On boarding</w:t>
      </w:r>
      <w:bookmarkEnd w:id="18"/>
    </w:p>
    <w:p w:rsidR="00EB2A2A" w:rsidRDefault="003F32DA">
      <w:pPr>
        <w:pBdr>
          <w:top w:val="nil"/>
          <w:left w:val="nil"/>
          <w:bottom w:val="nil"/>
          <w:right w:val="nil"/>
          <w:between w:val="nil"/>
        </w:pBdr>
        <w:spacing w:before="59"/>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2336" behindDoc="1" locked="0" layoutInCell="1" hidden="0" allowOverlap="1" wp14:anchorId="7432D98B" wp14:editId="5DD08F66">
              <wp:simplePos x="0" y="0"/>
              <wp:positionH relativeFrom="column">
                <wp:posOffset>-444499</wp:posOffset>
              </wp:positionH>
              <wp:positionV relativeFrom="paragraph">
                <wp:posOffset>0</wp:posOffset>
              </wp:positionV>
              <wp:extent cx="4175980" cy="37050"/>
              <wp:effectExtent l="0" t="0" r="0" b="0"/>
              <wp:wrapNone/>
              <wp:docPr id="219" name="Freeform: Shape 219"/>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2336" behindDoc="1" locked="0" layoutInCell="1" allowOverlap="1">
                <wp:simplePos x="0" y="0"/>
                <wp:positionH relativeFrom="column">
                  <wp:posOffset>-444499</wp:posOffset>
                </wp:positionH>
                <wp:positionV relativeFrom="paragraph">
                  <wp:posOffset>0</wp:posOffset>
                </wp:positionV>
                <wp:extent cx="4175980" cy="37050"/>
                <wp:effectExtent l="0" t="0" r="0" b="0"/>
                <wp:wrapNone/>
                <wp:docPr id="21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3"/>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spacing w:before="59"/>
        <w:rPr>
          <w:sz w:val="20"/>
          <w:szCs w:val="20"/>
        </w:rPr>
      </w:pPr>
      <w:r>
        <w:rPr>
          <w:sz w:val="20"/>
          <w:szCs w:val="20"/>
        </w:rPr>
        <w:t>Welcome to Long Island Aviators!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91"/>
        <w:rPr>
          <w:sz w:val="20"/>
          <w:szCs w:val="20"/>
        </w:rPr>
      </w:pPr>
      <w:r>
        <w:rPr>
          <w:sz w:val="20"/>
          <w:szCs w:val="20"/>
        </w:rPr>
        <w:t xml:space="preserve">This section describes the pilot </w:t>
      </w:r>
      <w:r w:rsidR="00FB259D">
        <w:rPr>
          <w:sz w:val="20"/>
          <w:szCs w:val="20"/>
        </w:rPr>
        <w:t>on boarding</w:t>
      </w:r>
      <w:r>
        <w:rPr>
          <w:sz w:val="20"/>
          <w:szCs w:val="20"/>
        </w:rPr>
        <w:t xml:space="preserve"> procedures for new student pilots and certificated pilots.</w:t>
      </w:r>
    </w:p>
    <w:p w:rsidR="00EB2A2A" w:rsidRDefault="00EB2A2A">
      <w:pPr>
        <w:pBdr>
          <w:top w:val="nil"/>
          <w:left w:val="nil"/>
          <w:bottom w:val="nil"/>
          <w:right w:val="nil"/>
          <w:between w:val="nil"/>
        </w:pBdr>
        <w:ind w:right="1479"/>
        <w:rPr>
          <w:sz w:val="20"/>
          <w:szCs w:val="20"/>
        </w:rPr>
      </w:pPr>
    </w:p>
    <w:p w:rsidR="00EB2A2A" w:rsidRDefault="003F32DA">
      <w:pPr>
        <w:pBdr>
          <w:top w:val="nil"/>
          <w:left w:val="nil"/>
          <w:bottom w:val="nil"/>
          <w:right w:val="nil"/>
          <w:between w:val="nil"/>
        </w:pBdr>
        <w:ind w:right="360"/>
        <w:rPr>
          <w:sz w:val="20"/>
          <w:szCs w:val="20"/>
        </w:rPr>
      </w:pPr>
      <w:r>
        <w:rPr>
          <w:sz w:val="20"/>
          <w:szCs w:val="20"/>
        </w:rPr>
        <w:t>All pilots will be invited to Long Island Aviator’s scheduling and pilot management portal via email.  The portal URL is:</w:t>
      </w:r>
      <w:r>
        <w:rPr>
          <w:sz w:val="20"/>
          <w:szCs w:val="20"/>
        </w:rPr>
        <w:tab/>
      </w:r>
      <w:hyperlink r:id="rId24">
        <w:r>
          <w:rPr>
            <w:sz w:val="20"/>
            <w:szCs w:val="20"/>
            <w:u w:val="single"/>
          </w:rPr>
          <w:t>www.holdshort.com</w:t>
        </w:r>
      </w:hyperlink>
    </w:p>
    <w:p w:rsidR="00EB2A2A" w:rsidRDefault="003F32DA">
      <w:pPr>
        <w:pBdr>
          <w:top w:val="nil"/>
          <w:left w:val="nil"/>
          <w:bottom w:val="nil"/>
          <w:right w:val="nil"/>
          <w:between w:val="nil"/>
        </w:pBdr>
        <w:spacing w:before="60"/>
        <w:ind w:right="777"/>
        <w:rPr>
          <w:sz w:val="20"/>
          <w:szCs w:val="20"/>
        </w:rPr>
      </w:pPr>
      <w:r>
        <w:rPr>
          <w:sz w:val="20"/>
          <w:szCs w:val="20"/>
        </w:rPr>
        <w:t>After acceptance of the invitation, pilots must complete their pilot profile by providing the following information:</w:t>
      </w:r>
    </w:p>
    <w:p w:rsidR="00EB2A2A" w:rsidRDefault="00EB2A2A">
      <w:pPr>
        <w:pBdr>
          <w:top w:val="nil"/>
          <w:left w:val="nil"/>
          <w:bottom w:val="nil"/>
          <w:right w:val="nil"/>
          <w:between w:val="nil"/>
        </w:pBdr>
        <w:spacing w:before="11"/>
        <w:rPr>
          <w:sz w:val="20"/>
          <w:szCs w:val="20"/>
        </w:rPr>
      </w:pPr>
    </w:p>
    <w:sdt>
      <w:sdtPr>
        <w:tag w:val="goog_rdk_1"/>
        <w:id w:val="-972296710"/>
      </w:sdtPr>
      <w:sdtContent>
        <w:bookmarkStart w:id="19" w:name="_Toc129430162" w:displacedByCustomXml="prev"/>
        <w:p w:rsidR="00EB2A2A" w:rsidRDefault="003F32DA">
          <w:pPr>
            <w:pStyle w:val="Heading5"/>
            <w:ind w:left="0"/>
          </w:pPr>
          <w:r>
            <w:t>Personal Information</w:t>
          </w:r>
        </w:p>
      </w:sdtContent>
    </w:sdt>
    <w:bookmarkEnd w:id="19" w:displacedByCustomXml="prev"/>
    <w:p w:rsidR="00EB2A2A" w:rsidRDefault="00EB2A2A">
      <w:pPr>
        <w:pBdr>
          <w:top w:val="nil"/>
          <w:left w:val="nil"/>
          <w:bottom w:val="nil"/>
          <w:right w:val="nil"/>
          <w:between w:val="nil"/>
        </w:pBdr>
        <w:rPr>
          <w:b/>
          <w:sz w:val="20"/>
          <w:szCs w:val="20"/>
        </w:rPr>
      </w:pPr>
    </w:p>
    <w:p w:rsidR="00EB2A2A" w:rsidRDefault="003F32DA">
      <w:pPr>
        <w:numPr>
          <w:ilvl w:val="0"/>
          <w:numId w:val="3"/>
        </w:numPr>
        <w:pBdr>
          <w:top w:val="nil"/>
          <w:left w:val="nil"/>
          <w:bottom w:val="nil"/>
          <w:right w:val="nil"/>
          <w:between w:val="nil"/>
        </w:pBdr>
        <w:tabs>
          <w:tab w:val="left" w:pos="861"/>
        </w:tabs>
        <w:spacing w:line="255" w:lineRule="auto"/>
        <w:ind w:left="0" w:firstLine="0"/>
      </w:pPr>
      <w:r>
        <w:rPr>
          <w:sz w:val="20"/>
          <w:szCs w:val="20"/>
        </w:rPr>
        <w:t>Full Name</w:t>
      </w:r>
    </w:p>
    <w:p w:rsidR="00EB2A2A" w:rsidRDefault="003F32DA">
      <w:pPr>
        <w:numPr>
          <w:ilvl w:val="0"/>
          <w:numId w:val="3"/>
        </w:numPr>
        <w:pBdr>
          <w:top w:val="nil"/>
          <w:left w:val="nil"/>
          <w:bottom w:val="nil"/>
          <w:right w:val="nil"/>
          <w:between w:val="nil"/>
        </w:pBdr>
        <w:tabs>
          <w:tab w:val="left" w:pos="861"/>
        </w:tabs>
        <w:spacing w:line="254" w:lineRule="auto"/>
        <w:ind w:left="0" w:firstLine="0"/>
      </w:pPr>
      <w:r>
        <w:rPr>
          <w:sz w:val="20"/>
          <w:szCs w:val="20"/>
        </w:rPr>
        <w:t>Country</w:t>
      </w:r>
    </w:p>
    <w:p w:rsidR="00EB2A2A" w:rsidRDefault="003F32DA">
      <w:pPr>
        <w:numPr>
          <w:ilvl w:val="0"/>
          <w:numId w:val="3"/>
        </w:numPr>
        <w:pBdr>
          <w:top w:val="nil"/>
          <w:left w:val="nil"/>
          <w:bottom w:val="nil"/>
          <w:right w:val="nil"/>
          <w:between w:val="nil"/>
        </w:pBdr>
        <w:tabs>
          <w:tab w:val="left" w:pos="861"/>
        </w:tabs>
        <w:spacing w:line="255" w:lineRule="auto"/>
        <w:ind w:left="0" w:firstLine="0"/>
      </w:pPr>
      <w:r>
        <w:rPr>
          <w:sz w:val="20"/>
          <w:szCs w:val="20"/>
        </w:rPr>
        <w:t>Address</w:t>
      </w:r>
    </w:p>
    <w:p w:rsidR="00EB2A2A" w:rsidRDefault="003F32DA">
      <w:pPr>
        <w:numPr>
          <w:ilvl w:val="0"/>
          <w:numId w:val="3"/>
        </w:numPr>
        <w:pBdr>
          <w:top w:val="nil"/>
          <w:left w:val="nil"/>
          <w:bottom w:val="nil"/>
          <w:right w:val="nil"/>
          <w:between w:val="nil"/>
        </w:pBdr>
        <w:tabs>
          <w:tab w:val="left" w:pos="861"/>
        </w:tabs>
        <w:spacing w:before="2" w:line="255" w:lineRule="auto"/>
        <w:ind w:left="0" w:firstLine="0"/>
      </w:pPr>
      <w:r>
        <w:rPr>
          <w:sz w:val="20"/>
          <w:szCs w:val="20"/>
        </w:rPr>
        <w:t>City</w:t>
      </w:r>
    </w:p>
    <w:p w:rsidR="00EB2A2A" w:rsidRDefault="003F32DA">
      <w:pPr>
        <w:numPr>
          <w:ilvl w:val="0"/>
          <w:numId w:val="3"/>
        </w:numPr>
        <w:pBdr>
          <w:top w:val="nil"/>
          <w:left w:val="nil"/>
          <w:bottom w:val="nil"/>
          <w:right w:val="nil"/>
          <w:between w:val="nil"/>
        </w:pBdr>
        <w:tabs>
          <w:tab w:val="left" w:pos="861"/>
        </w:tabs>
        <w:spacing w:line="254" w:lineRule="auto"/>
        <w:ind w:left="0" w:firstLine="0"/>
      </w:pPr>
      <w:r>
        <w:rPr>
          <w:sz w:val="20"/>
          <w:szCs w:val="20"/>
        </w:rPr>
        <w:t>State</w:t>
      </w:r>
    </w:p>
    <w:p w:rsidR="00EB2A2A" w:rsidRDefault="003F32DA">
      <w:pPr>
        <w:numPr>
          <w:ilvl w:val="0"/>
          <w:numId w:val="3"/>
        </w:numPr>
        <w:pBdr>
          <w:top w:val="nil"/>
          <w:left w:val="nil"/>
          <w:bottom w:val="nil"/>
          <w:right w:val="nil"/>
          <w:between w:val="nil"/>
        </w:pBdr>
        <w:tabs>
          <w:tab w:val="left" w:pos="860"/>
        </w:tabs>
        <w:spacing w:line="254" w:lineRule="auto"/>
        <w:ind w:left="0" w:firstLine="0"/>
      </w:pPr>
      <w:r>
        <w:rPr>
          <w:sz w:val="20"/>
          <w:szCs w:val="20"/>
        </w:rPr>
        <w:t>Zip/Postal Code</w:t>
      </w:r>
    </w:p>
    <w:p w:rsidR="00EB2A2A" w:rsidRDefault="003F32DA">
      <w:pPr>
        <w:numPr>
          <w:ilvl w:val="0"/>
          <w:numId w:val="3"/>
        </w:numPr>
        <w:pBdr>
          <w:top w:val="nil"/>
          <w:left w:val="nil"/>
          <w:bottom w:val="nil"/>
          <w:right w:val="nil"/>
          <w:between w:val="nil"/>
        </w:pBdr>
        <w:tabs>
          <w:tab w:val="left" w:pos="860"/>
        </w:tabs>
        <w:spacing w:line="254" w:lineRule="auto"/>
        <w:ind w:left="0" w:firstLine="0"/>
      </w:pPr>
      <w:r>
        <w:rPr>
          <w:sz w:val="20"/>
          <w:szCs w:val="20"/>
        </w:rPr>
        <w:t>Date of Birth</w:t>
      </w:r>
    </w:p>
    <w:p w:rsidR="00EB2A2A" w:rsidRDefault="003F32DA">
      <w:pPr>
        <w:numPr>
          <w:ilvl w:val="0"/>
          <w:numId w:val="3"/>
        </w:numPr>
        <w:pBdr>
          <w:top w:val="nil"/>
          <w:left w:val="nil"/>
          <w:bottom w:val="nil"/>
          <w:right w:val="nil"/>
          <w:between w:val="nil"/>
        </w:pBdr>
        <w:tabs>
          <w:tab w:val="left" w:pos="860"/>
        </w:tabs>
        <w:spacing w:line="254" w:lineRule="auto"/>
        <w:ind w:left="0" w:firstLine="0"/>
      </w:pPr>
      <w:r>
        <w:rPr>
          <w:sz w:val="20"/>
          <w:szCs w:val="20"/>
        </w:rPr>
        <w:t>Weight</w:t>
      </w:r>
    </w:p>
    <w:p w:rsidR="00EB2A2A" w:rsidRDefault="003F32DA">
      <w:pPr>
        <w:numPr>
          <w:ilvl w:val="0"/>
          <w:numId w:val="3"/>
        </w:numPr>
        <w:pBdr>
          <w:top w:val="nil"/>
          <w:left w:val="nil"/>
          <w:bottom w:val="nil"/>
          <w:right w:val="nil"/>
          <w:between w:val="nil"/>
        </w:pBdr>
        <w:tabs>
          <w:tab w:val="left" w:pos="860"/>
        </w:tabs>
        <w:ind w:left="0" w:firstLine="0"/>
      </w:pPr>
      <w:r>
        <w:rPr>
          <w:sz w:val="20"/>
          <w:szCs w:val="20"/>
        </w:rPr>
        <w:t xml:space="preserve">Mobile Phone Number </w:t>
      </w:r>
      <w:r>
        <w:rPr>
          <w:sz w:val="20"/>
          <w:szCs w:val="20"/>
          <w:u w:val="single"/>
        </w:rPr>
        <w:t xml:space="preserve">or </w:t>
      </w:r>
      <w:r>
        <w:rPr>
          <w:sz w:val="20"/>
          <w:szCs w:val="20"/>
        </w:rPr>
        <w:t>Home Phone Number ( XXX-XXX-XXXX)</w:t>
      </w:r>
    </w:p>
    <w:p w:rsidR="00EB2A2A" w:rsidRDefault="003F32DA">
      <w:pPr>
        <w:numPr>
          <w:ilvl w:val="0"/>
          <w:numId w:val="3"/>
        </w:numPr>
        <w:pBdr>
          <w:top w:val="nil"/>
          <w:left w:val="nil"/>
          <w:bottom w:val="nil"/>
          <w:right w:val="nil"/>
          <w:between w:val="nil"/>
        </w:pBdr>
        <w:tabs>
          <w:tab w:val="left" w:pos="860"/>
        </w:tabs>
        <w:spacing w:before="2"/>
        <w:ind w:left="0" w:firstLine="0"/>
      </w:pPr>
      <w:r>
        <w:rPr>
          <w:sz w:val="20"/>
          <w:szCs w:val="20"/>
        </w:rPr>
        <w:t>Email</w:t>
      </w:r>
    </w:p>
    <w:p w:rsidR="00EB2A2A" w:rsidRDefault="00EB2A2A">
      <w:pPr>
        <w:pBdr>
          <w:top w:val="nil"/>
          <w:left w:val="nil"/>
          <w:bottom w:val="nil"/>
          <w:right w:val="nil"/>
          <w:between w:val="nil"/>
        </w:pBdr>
        <w:tabs>
          <w:tab w:val="left" w:pos="860"/>
        </w:tabs>
        <w:spacing w:before="2"/>
        <w:ind w:left="839"/>
        <w:rPr>
          <w:sz w:val="20"/>
          <w:szCs w:val="20"/>
        </w:rPr>
      </w:pPr>
    </w:p>
    <w:p w:rsidR="00EB2A2A" w:rsidRDefault="003F32DA">
      <w:pPr>
        <w:pBdr>
          <w:top w:val="nil"/>
          <w:left w:val="nil"/>
          <w:bottom w:val="nil"/>
          <w:right w:val="nil"/>
          <w:between w:val="nil"/>
        </w:pBdr>
        <w:spacing w:line="482" w:lineRule="auto"/>
        <w:ind w:right="554"/>
        <w:rPr>
          <w:b/>
          <w:sz w:val="20"/>
          <w:szCs w:val="20"/>
        </w:rPr>
      </w:pPr>
      <w:r>
        <w:rPr>
          <w:b/>
          <w:sz w:val="20"/>
          <w:szCs w:val="20"/>
        </w:rPr>
        <w:t>Documents</w:t>
      </w:r>
    </w:p>
    <w:p w:rsidR="00EB2A2A" w:rsidRDefault="003F32DA">
      <w:pPr>
        <w:numPr>
          <w:ilvl w:val="0"/>
          <w:numId w:val="3"/>
        </w:numPr>
        <w:tabs>
          <w:tab w:val="left" w:pos="840"/>
        </w:tabs>
        <w:spacing w:line="255" w:lineRule="auto"/>
        <w:ind w:left="0" w:firstLine="0"/>
      </w:pPr>
      <w:r>
        <w:rPr>
          <w:sz w:val="20"/>
          <w:szCs w:val="20"/>
        </w:rPr>
        <w:t xml:space="preserve">Driver License </w:t>
      </w:r>
      <w:r>
        <w:rPr>
          <w:sz w:val="20"/>
          <w:szCs w:val="20"/>
          <w:u w:val="single"/>
        </w:rPr>
        <w:t xml:space="preserve">or </w:t>
      </w:r>
      <w:r>
        <w:rPr>
          <w:sz w:val="20"/>
          <w:szCs w:val="20"/>
        </w:rPr>
        <w:t>Government Issued Photo ID</w:t>
      </w:r>
    </w:p>
    <w:p w:rsidR="00EB2A2A" w:rsidRDefault="003F32DA">
      <w:pPr>
        <w:numPr>
          <w:ilvl w:val="0"/>
          <w:numId w:val="3"/>
        </w:numPr>
        <w:tabs>
          <w:tab w:val="left" w:pos="840"/>
        </w:tabs>
        <w:ind w:left="0" w:right="1143" w:firstLine="0"/>
      </w:pPr>
      <w:r>
        <w:rPr>
          <w:sz w:val="20"/>
          <w:szCs w:val="20"/>
        </w:rPr>
        <w:t>Renter’s Insurance with a minimum of $20,000 aircraft damage coverage</w:t>
      </w:r>
    </w:p>
    <w:p w:rsidR="00EB2A2A" w:rsidRDefault="003F32DA">
      <w:pPr>
        <w:numPr>
          <w:ilvl w:val="0"/>
          <w:numId w:val="3"/>
        </w:numPr>
        <w:tabs>
          <w:tab w:val="left" w:pos="840"/>
        </w:tabs>
        <w:ind w:left="0" w:firstLine="0"/>
      </w:pPr>
      <w:r>
        <w:rPr>
          <w:sz w:val="20"/>
          <w:szCs w:val="20"/>
        </w:rPr>
        <w:t>Basicmed Medical Education Course Completion Certificate( pilots operating under BasicMed)</w:t>
      </w:r>
    </w:p>
    <w:p w:rsidR="00EB2A2A" w:rsidRDefault="003F32DA">
      <w:pPr>
        <w:numPr>
          <w:ilvl w:val="0"/>
          <w:numId w:val="3"/>
        </w:numPr>
        <w:tabs>
          <w:tab w:val="left" w:pos="840"/>
        </w:tabs>
        <w:spacing w:before="1"/>
        <w:ind w:left="0" w:firstLine="0"/>
      </w:pPr>
      <w:r>
        <w:rPr>
          <w:sz w:val="20"/>
          <w:szCs w:val="20"/>
        </w:rPr>
        <w:t>BasicMed Medical Exam (last page only for pilot is operating under BasicMed)</w:t>
      </w:r>
    </w:p>
    <w:p w:rsidR="00EB2A2A" w:rsidRDefault="00EB2A2A">
      <w:pPr>
        <w:tabs>
          <w:tab w:val="left" w:pos="840"/>
        </w:tabs>
        <w:spacing w:before="1"/>
        <w:ind w:left="839"/>
        <w:rPr>
          <w:sz w:val="20"/>
          <w:szCs w:val="20"/>
        </w:rPr>
      </w:pPr>
    </w:p>
    <w:p w:rsidR="00EB2A2A" w:rsidRDefault="003F32DA">
      <w:pPr>
        <w:pStyle w:val="Heading5"/>
        <w:ind w:left="0"/>
      </w:pPr>
      <w:bookmarkStart w:id="20" w:name="_Toc129430163"/>
      <w:r>
        <w:t>Certificates</w:t>
      </w:r>
      <w:bookmarkEnd w:id="20"/>
    </w:p>
    <w:p w:rsidR="00EB2A2A" w:rsidRDefault="00EB2A2A">
      <w:pPr>
        <w:rPr>
          <w:sz w:val="20"/>
          <w:szCs w:val="20"/>
        </w:rPr>
      </w:pPr>
    </w:p>
    <w:p w:rsidR="00EB2A2A" w:rsidRDefault="003F32DA">
      <w:pPr>
        <w:numPr>
          <w:ilvl w:val="0"/>
          <w:numId w:val="3"/>
        </w:numPr>
        <w:tabs>
          <w:tab w:val="left" w:pos="840"/>
        </w:tabs>
        <w:spacing w:line="255" w:lineRule="auto"/>
        <w:ind w:left="0" w:firstLine="0"/>
      </w:pPr>
      <w:r>
        <w:rPr>
          <w:sz w:val="20"/>
          <w:szCs w:val="20"/>
        </w:rPr>
        <w:t>Pilot Certificate (Front and Back)</w:t>
      </w:r>
    </w:p>
    <w:p w:rsidR="00EB2A2A" w:rsidRDefault="003F32DA">
      <w:pPr>
        <w:numPr>
          <w:ilvl w:val="0"/>
          <w:numId w:val="3"/>
        </w:numPr>
        <w:tabs>
          <w:tab w:val="left" w:pos="840"/>
        </w:tabs>
        <w:spacing w:line="255" w:lineRule="auto"/>
        <w:ind w:left="0" w:firstLine="0"/>
      </w:pPr>
      <w:r>
        <w:rPr>
          <w:sz w:val="20"/>
          <w:szCs w:val="20"/>
        </w:rPr>
        <w:t>Most recent Medical Certificate (even for BasicMed)</w:t>
      </w:r>
    </w:p>
    <w:p w:rsidR="00EB2A2A" w:rsidRDefault="00EB2A2A">
      <w:pPr>
        <w:tabs>
          <w:tab w:val="left" w:pos="840"/>
        </w:tabs>
        <w:spacing w:line="255" w:lineRule="auto"/>
        <w:ind w:left="839"/>
        <w:rPr>
          <w:sz w:val="20"/>
          <w:szCs w:val="20"/>
        </w:rPr>
      </w:pPr>
    </w:p>
    <w:p w:rsidR="00EB2A2A" w:rsidRDefault="003F32DA">
      <w:pPr>
        <w:pStyle w:val="Heading5"/>
        <w:spacing w:before="1"/>
        <w:ind w:left="0"/>
      </w:pPr>
      <w:bookmarkStart w:id="21" w:name="_Toc129430164"/>
      <w:r>
        <w:t>Endorsements and Flight Reviews</w:t>
      </w:r>
      <w:bookmarkEnd w:id="21"/>
    </w:p>
    <w:p w:rsidR="00EB2A2A" w:rsidRDefault="00EB2A2A">
      <w:pPr>
        <w:rPr>
          <w:b/>
          <w:sz w:val="20"/>
          <w:szCs w:val="20"/>
        </w:rPr>
      </w:pPr>
    </w:p>
    <w:p w:rsidR="00EB2A2A" w:rsidRDefault="003F32DA">
      <w:pPr>
        <w:numPr>
          <w:ilvl w:val="0"/>
          <w:numId w:val="3"/>
        </w:numPr>
        <w:tabs>
          <w:tab w:val="left" w:pos="840"/>
        </w:tabs>
        <w:spacing w:line="255" w:lineRule="auto"/>
        <w:ind w:left="0" w:firstLine="0"/>
      </w:pPr>
      <w:r>
        <w:rPr>
          <w:sz w:val="20"/>
          <w:szCs w:val="20"/>
        </w:rPr>
        <w:t>Complex Endorsement (if applicable)</w:t>
      </w:r>
    </w:p>
    <w:p w:rsidR="00EB2A2A" w:rsidRDefault="003F32DA">
      <w:pPr>
        <w:numPr>
          <w:ilvl w:val="0"/>
          <w:numId w:val="3"/>
        </w:numPr>
        <w:tabs>
          <w:tab w:val="left" w:pos="840"/>
        </w:tabs>
        <w:spacing w:line="255" w:lineRule="auto"/>
        <w:ind w:left="0" w:firstLine="0"/>
      </w:pPr>
      <w:r>
        <w:rPr>
          <w:sz w:val="20"/>
          <w:szCs w:val="20"/>
        </w:rPr>
        <w:t>Most recent FAA Flight Review endorsement</w:t>
      </w:r>
    </w:p>
    <w:p w:rsidR="00EB2A2A" w:rsidRDefault="003F32DA">
      <w:pPr>
        <w:numPr>
          <w:ilvl w:val="0"/>
          <w:numId w:val="3"/>
        </w:numPr>
        <w:tabs>
          <w:tab w:val="left" w:pos="840"/>
        </w:tabs>
        <w:spacing w:line="255" w:lineRule="auto"/>
        <w:ind w:left="0" w:firstLine="0"/>
      </w:pPr>
      <w:r>
        <w:rPr>
          <w:sz w:val="20"/>
          <w:szCs w:val="20"/>
        </w:rPr>
        <w:t>Flight Instructor Certificate (Front and Back)(LIA CFIS ONLY)</w:t>
      </w:r>
    </w:p>
    <w:p w:rsidR="00EB2A2A" w:rsidRDefault="003F32DA">
      <w:pPr>
        <w:numPr>
          <w:ilvl w:val="0"/>
          <w:numId w:val="3"/>
        </w:numPr>
        <w:tabs>
          <w:tab w:val="left" w:pos="840"/>
        </w:tabs>
        <w:spacing w:line="255" w:lineRule="auto"/>
        <w:ind w:left="0" w:firstLine="0"/>
      </w:pPr>
      <w:r>
        <w:rPr>
          <w:sz w:val="20"/>
          <w:szCs w:val="20"/>
        </w:rPr>
        <w:t>Ground Instructor Certificate (Front and Back)(LIA CFIS ONLY)</w:t>
      </w:r>
    </w:p>
    <w:p w:rsidR="00EB2A2A" w:rsidRDefault="003F32DA">
      <w:pPr>
        <w:numPr>
          <w:ilvl w:val="0"/>
          <w:numId w:val="3"/>
        </w:numPr>
        <w:tabs>
          <w:tab w:val="left" w:pos="840"/>
        </w:tabs>
        <w:spacing w:before="2"/>
        <w:ind w:left="0" w:firstLine="0"/>
      </w:pPr>
      <w:r>
        <w:rPr>
          <w:sz w:val="20"/>
          <w:szCs w:val="20"/>
        </w:rPr>
        <w:t>TSA Recurrent Training Completion Certificate(LIA CFIS ONLY)</w:t>
      </w:r>
    </w:p>
    <w:p w:rsidR="00EB2A2A" w:rsidRDefault="00EB2A2A">
      <w:pPr>
        <w:spacing w:before="10"/>
        <w:rPr>
          <w:sz w:val="20"/>
          <w:szCs w:val="20"/>
        </w:rPr>
      </w:pPr>
    </w:p>
    <w:p w:rsidR="00EB2A2A" w:rsidRDefault="003F32DA">
      <w:pPr>
        <w:ind w:right="653"/>
        <w:rPr>
          <w:sz w:val="20"/>
          <w:szCs w:val="20"/>
        </w:rPr>
        <w:sectPr w:rsidR="00EB2A2A">
          <w:pgSz w:w="12240" w:h="15840"/>
          <w:pgMar w:top="1440" w:right="1440" w:bottom="1440" w:left="1440" w:header="504" w:footer="360" w:gutter="0"/>
          <w:cols w:space="720"/>
          <w:titlePg/>
        </w:sectPr>
      </w:pPr>
      <w:r>
        <w:rPr>
          <w:sz w:val="20"/>
          <w:szCs w:val="20"/>
        </w:rPr>
        <w:t xml:space="preserve">Once all required documents have been uploaded, contact the </w:t>
      </w:r>
      <w:r>
        <w:rPr>
          <w:b/>
          <w:sz w:val="20"/>
          <w:szCs w:val="20"/>
        </w:rPr>
        <w:t xml:space="preserve">FD </w:t>
      </w:r>
      <w:r>
        <w:rPr>
          <w:sz w:val="20"/>
          <w:szCs w:val="20"/>
        </w:rPr>
        <w:t>to review your pilot profile for accuracy. Once the review has been completed satisfactorily, the pilot will be able to utilize LIA resources, limited to the pilot’s experience and company check out policy.</w:t>
      </w:r>
    </w:p>
    <w:p w:rsidR="00EB2A2A" w:rsidRDefault="003F32DA">
      <w:pPr>
        <w:pStyle w:val="Heading4"/>
        <w:ind w:left="0"/>
        <w:rPr>
          <w:rFonts w:ascii="Calibri" w:hAnsi="Calibri" w:cs="Calibri"/>
          <w:sz w:val="20"/>
          <w:szCs w:val="20"/>
        </w:rPr>
      </w:pPr>
      <w:bookmarkStart w:id="22" w:name="bookmark=id.4f1mdlm" w:colFirst="0" w:colLast="0"/>
      <w:bookmarkStart w:id="23" w:name="_Toc129430165"/>
      <w:bookmarkEnd w:id="22"/>
      <w:r>
        <w:rPr>
          <w:rFonts w:ascii="Calibri" w:hAnsi="Calibri" w:cs="Calibri"/>
        </w:rPr>
        <w:lastRenderedPageBreak/>
        <w:t>New Student Pilots – U.S. Citizens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3360" behindDoc="0" locked="0" layoutInCell="1" hidden="0" allowOverlap="1" wp14:anchorId="251A1718" wp14:editId="74F4C1CB">
              <wp:simplePos x="0" y="0"/>
              <wp:positionH relativeFrom="column">
                <wp:posOffset>-469899</wp:posOffset>
              </wp:positionH>
              <wp:positionV relativeFrom="paragraph">
                <wp:posOffset>203200</wp:posOffset>
              </wp:positionV>
              <wp:extent cx="4175980" cy="37050"/>
              <wp:effectExtent l="0" t="0" r="0" b="0"/>
              <wp:wrapTopAndBottom distT="0" distB="0"/>
              <wp:docPr id="208" name="Freeform: Shape 208"/>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3360"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0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4175980" cy="37050"/>
                        </a:xfrm>
                        <a:prstGeom prst="rect">
                          <a:avLst/>
                        </a:prstGeom>
                        <a:ln/>
                      </pic:spPr>
                    </pic:pic>
                  </a:graphicData>
                </a:graphic>
              </wp:anchor>
            </w:drawing>
          </w:r>
        </ve:Fallback>
      </ve:AlternateContent>
      <w:bookmarkEnd w:id="23"/>
    </w:p>
    <w:p w:rsidR="00EB2A2A" w:rsidRDefault="00EB2A2A">
      <w:pPr>
        <w:pBdr>
          <w:top w:val="nil"/>
          <w:left w:val="nil"/>
          <w:bottom w:val="nil"/>
          <w:right w:val="nil"/>
          <w:between w:val="nil"/>
        </w:pBdr>
        <w:spacing w:before="2"/>
        <w:rPr>
          <w:b/>
          <w:sz w:val="20"/>
          <w:szCs w:val="20"/>
        </w:rPr>
      </w:pPr>
    </w:p>
    <w:p w:rsidR="00EB2A2A" w:rsidRDefault="003F32DA">
      <w:pPr>
        <w:pBdr>
          <w:top w:val="nil"/>
          <w:left w:val="nil"/>
          <w:bottom w:val="nil"/>
          <w:right w:val="nil"/>
          <w:between w:val="nil"/>
        </w:pBdr>
        <w:rPr>
          <w:sz w:val="20"/>
          <w:szCs w:val="20"/>
        </w:rPr>
      </w:pPr>
      <w:r>
        <w:rPr>
          <w:sz w:val="20"/>
          <w:szCs w:val="20"/>
        </w:rPr>
        <w:t>This section applies to all student pilots seeking the following flight training:</w:t>
      </w:r>
    </w:p>
    <w:p w:rsidR="00EB2A2A" w:rsidRDefault="00EB2A2A">
      <w:pPr>
        <w:pBdr>
          <w:top w:val="nil"/>
          <w:left w:val="nil"/>
          <w:bottom w:val="nil"/>
          <w:right w:val="nil"/>
          <w:between w:val="nil"/>
        </w:pBdr>
        <w:spacing w:before="12"/>
        <w:rPr>
          <w:sz w:val="20"/>
          <w:szCs w:val="20"/>
        </w:rPr>
      </w:pPr>
    </w:p>
    <w:p w:rsidR="00EB2A2A" w:rsidRDefault="003F32DA">
      <w:pPr>
        <w:numPr>
          <w:ilvl w:val="0"/>
          <w:numId w:val="3"/>
        </w:numPr>
        <w:pBdr>
          <w:top w:val="nil"/>
          <w:left w:val="nil"/>
          <w:bottom w:val="nil"/>
          <w:right w:val="nil"/>
          <w:between w:val="nil"/>
        </w:pBdr>
        <w:tabs>
          <w:tab w:val="left" w:pos="860"/>
        </w:tabs>
        <w:spacing w:line="255" w:lineRule="auto"/>
        <w:ind w:left="0" w:firstLine="0"/>
      </w:pPr>
      <w:r>
        <w:rPr>
          <w:sz w:val="20"/>
          <w:szCs w:val="20"/>
        </w:rPr>
        <w:t>Sport Pilot</w:t>
      </w:r>
    </w:p>
    <w:p w:rsidR="00EB2A2A" w:rsidRDefault="003F32DA">
      <w:pPr>
        <w:numPr>
          <w:ilvl w:val="0"/>
          <w:numId w:val="3"/>
        </w:numPr>
        <w:pBdr>
          <w:top w:val="nil"/>
          <w:left w:val="nil"/>
          <w:bottom w:val="nil"/>
          <w:right w:val="nil"/>
          <w:between w:val="nil"/>
        </w:pBdr>
        <w:tabs>
          <w:tab w:val="left" w:pos="860"/>
        </w:tabs>
        <w:spacing w:line="254" w:lineRule="auto"/>
        <w:ind w:left="0" w:firstLine="0"/>
      </w:pPr>
      <w:r>
        <w:rPr>
          <w:sz w:val="20"/>
          <w:szCs w:val="20"/>
        </w:rPr>
        <w:t>Recreational Pilot</w:t>
      </w:r>
    </w:p>
    <w:p w:rsidR="00EB2A2A" w:rsidRDefault="003F32DA">
      <w:pPr>
        <w:numPr>
          <w:ilvl w:val="0"/>
          <w:numId w:val="3"/>
        </w:numPr>
        <w:pBdr>
          <w:top w:val="nil"/>
          <w:left w:val="nil"/>
          <w:bottom w:val="nil"/>
          <w:right w:val="nil"/>
          <w:between w:val="nil"/>
        </w:pBdr>
        <w:tabs>
          <w:tab w:val="left" w:pos="860"/>
        </w:tabs>
        <w:spacing w:line="255" w:lineRule="auto"/>
        <w:ind w:left="0" w:firstLine="0"/>
      </w:pPr>
      <w:r>
        <w:rPr>
          <w:sz w:val="20"/>
          <w:szCs w:val="20"/>
        </w:rPr>
        <w:t>Private Pilot</w:t>
      </w:r>
    </w:p>
    <w:p w:rsidR="00EB2A2A" w:rsidRDefault="003F32DA">
      <w:pPr>
        <w:numPr>
          <w:ilvl w:val="0"/>
          <w:numId w:val="3"/>
        </w:numPr>
        <w:pBdr>
          <w:top w:val="nil"/>
          <w:left w:val="nil"/>
          <w:bottom w:val="nil"/>
          <w:right w:val="nil"/>
          <w:between w:val="nil"/>
        </w:pBdr>
        <w:tabs>
          <w:tab w:val="left" w:pos="860"/>
        </w:tabs>
        <w:spacing w:before="2" w:line="255" w:lineRule="auto"/>
        <w:ind w:left="0" w:firstLine="0"/>
      </w:pPr>
      <w:r>
        <w:rPr>
          <w:sz w:val="20"/>
          <w:szCs w:val="20"/>
        </w:rPr>
        <w:t>Instrument Rating</w:t>
      </w:r>
    </w:p>
    <w:p w:rsidR="00EB2A2A" w:rsidRDefault="003F32DA">
      <w:pPr>
        <w:numPr>
          <w:ilvl w:val="0"/>
          <w:numId w:val="3"/>
        </w:numPr>
        <w:pBdr>
          <w:top w:val="nil"/>
          <w:left w:val="nil"/>
          <w:bottom w:val="nil"/>
          <w:right w:val="nil"/>
          <w:between w:val="nil"/>
        </w:pBdr>
        <w:tabs>
          <w:tab w:val="left" w:pos="860"/>
        </w:tabs>
        <w:spacing w:line="255" w:lineRule="auto"/>
        <w:ind w:left="0" w:firstLine="0"/>
      </w:pPr>
      <w:r>
        <w:rPr>
          <w:sz w:val="20"/>
          <w:szCs w:val="20"/>
        </w:rPr>
        <w:t>Multi Engine Rating</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ind w:right="888"/>
        <w:rPr>
          <w:sz w:val="20"/>
          <w:szCs w:val="20"/>
        </w:rPr>
      </w:pPr>
      <w:r>
        <w:rPr>
          <w:sz w:val="20"/>
          <w:szCs w:val="20"/>
        </w:rPr>
        <w:t xml:space="preserve">All student pilots are required to provide to Long Island Aviators </w:t>
      </w:r>
      <w:r>
        <w:rPr>
          <w:b/>
          <w:sz w:val="20"/>
          <w:szCs w:val="20"/>
          <w:u w:val="single"/>
        </w:rPr>
        <w:t xml:space="preserve">one </w:t>
      </w:r>
      <w:r>
        <w:rPr>
          <w:sz w:val="20"/>
          <w:szCs w:val="20"/>
        </w:rPr>
        <w:t xml:space="preserve">of the following proofs of U.S. citizenship as listed in 49 CFR § 1552.3 </w:t>
      </w:r>
    </w:p>
    <w:p w:rsidR="00EB2A2A" w:rsidRDefault="00EB2A2A">
      <w:pPr>
        <w:pBdr>
          <w:top w:val="nil"/>
          <w:left w:val="nil"/>
          <w:bottom w:val="nil"/>
          <w:right w:val="nil"/>
          <w:between w:val="nil"/>
        </w:pBdr>
        <w:spacing w:before="11"/>
        <w:rPr>
          <w:sz w:val="20"/>
          <w:szCs w:val="20"/>
        </w:rPr>
      </w:pPr>
    </w:p>
    <w:p w:rsidR="00EB2A2A" w:rsidRDefault="003F32DA">
      <w:pPr>
        <w:numPr>
          <w:ilvl w:val="0"/>
          <w:numId w:val="1"/>
        </w:numPr>
        <w:pBdr>
          <w:top w:val="nil"/>
          <w:left w:val="nil"/>
          <w:bottom w:val="nil"/>
          <w:right w:val="nil"/>
          <w:between w:val="nil"/>
        </w:pBdr>
        <w:tabs>
          <w:tab w:val="left" w:pos="860"/>
        </w:tabs>
        <w:ind w:left="0" w:firstLine="0"/>
        <w:rPr>
          <w:sz w:val="20"/>
          <w:szCs w:val="20"/>
        </w:rPr>
      </w:pPr>
      <w:r>
        <w:rPr>
          <w:sz w:val="20"/>
          <w:szCs w:val="20"/>
        </w:rPr>
        <w:t>Valid, unexpired United States passport.</w:t>
      </w:r>
    </w:p>
    <w:p w:rsidR="00EB2A2A" w:rsidRDefault="00EB2A2A">
      <w:pPr>
        <w:pBdr>
          <w:top w:val="nil"/>
          <w:left w:val="nil"/>
          <w:bottom w:val="nil"/>
          <w:right w:val="nil"/>
          <w:between w:val="nil"/>
        </w:pBdr>
        <w:spacing w:before="1"/>
        <w:rPr>
          <w:sz w:val="20"/>
          <w:szCs w:val="20"/>
        </w:rPr>
      </w:pPr>
    </w:p>
    <w:p w:rsidR="00EB2A2A" w:rsidRDefault="003F32DA">
      <w:pPr>
        <w:numPr>
          <w:ilvl w:val="0"/>
          <w:numId w:val="1"/>
        </w:numPr>
        <w:pBdr>
          <w:top w:val="nil"/>
          <w:left w:val="nil"/>
          <w:bottom w:val="nil"/>
          <w:right w:val="nil"/>
          <w:between w:val="nil"/>
        </w:pBdr>
        <w:tabs>
          <w:tab w:val="left" w:pos="720"/>
        </w:tabs>
        <w:ind w:left="0" w:right="661" w:firstLine="0"/>
        <w:rPr>
          <w:sz w:val="20"/>
          <w:szCs w:val="20"/>
        </w:rPr>
      </w:pPr>
      <w:r>
        <w:rPr>
          <w:sz w:val="20"/>
          <w:szCs w:val="20"/>
        </w:rPr>
        <w:t xml:space="preserve">Original or government-issued certified birth certificate of the United States, American Samoa, or </w:t>
      </w:r>
      <w:r>
        <w:rPr>
          <w:sz w:val="20"/>
          <w:szCs w:val="20"/>
        </w:rPr>
        <w:tab/>
      </w:r>
      <w:r>
        <w:rPr>
          <w:sz w:val="20"/>
          <w:szCs w:val="20"/>
        </w:rPr>
        <w:tab/>
        <w:t>Swains Island, together with a government-issued picture identification of the individual.</w:t>
      </w:r>
    </w:p>
    <w:p w:rsidR="00EB2A2A" w:rsidRDefault="00EB2A2A">
      <w:pPr>
        <w:pBdr>
          <w:top w:val="nil"/>
          <w:left w:val="nil"/>
          <w:bottom w:val="nil"/>
          <w:right w:val="nil"/>
          <w:between w:val="nil"/>
        </w:pBdr>
        <w:spacing w:before="1"/>
        <w:rPr>
          <w:sz w:val="20"/>
          <w:szCs w:val="20"/>
        </w:rPr>
      </w:pPr>
    </w:p>
    <w:p w:rsidR="00EB2A2A" w:rsidRDefault="003F32DA">
      <w:pPr>
        <w:numPr>
          <w:ilvl w:val="0"/>
          <w:numId w:val="1"/>
        </w:numPr>
        <w:pBdr>
          <w:top w:val="nil"/>
          <w:left w:val="nil"/>
          <w:bottom w:val="nil"/>
          <w:right w:val="nil"/>
          <w:between w:val="nil"/>
        </w:pBdr>
        <w:tabs>
          <w:tab w:val="left" w:pos="720"/>
        </w:tabs>
        <w:ind w:left="0" w:right="741" w:firstLine="0"/>
        <w:rPr>
          <w:sz w:val="20"/>
          <w:szCs w:val="20"/>
        </w:rPr>
      </w:pPr>
      <w:r>
        <w:rPr>
          <w:sz w:val="20"/>
          <w:szCs w:val="20"/>
        </w:rPr>
        <w:t xml:space="preserve">Original United States naturalization certificate with raised seal, or a Certificate of Naturalization </w:t>
      </w:r>
      <w:r>
        <w:rPr>
          <w:sz w:val="20"/>
          <w:szCs w:val="20"/>
        </w:rPr>
        <w:tab/>
        <w:t xml:space="preserve">issued by the U.S. Citizenship and Immigration Services (USCIS) or the U.S. Immigration and </w:t>
      </w:r>
      <w:r>
        <w:rPr>
          <w:sz w:val="20"/>
          <w:szCs w:val="20"/>
        </w:rPr>
        <w:tab/>
        <w:t xml:space="preserve">Naturalization Service (INS) (Form N-550 or Form N-570), together with a government-issued </w:t>
      </w:r>
      <w:r>
        <w:rPr>
          <w:sz w:val="20"/>
          <w:szCs w:val="20"/>
        </w:rPr>
        <w:tab/>
        <w:t>picture identification of the individual.</w:t>
      </w:r>
    </w:p>
    <w:p w:rsidR="00EB2A2A" w:rsidRDefault="00EB2A2A">
      <w:pPr>
        <w:pBdr>
          <w:top w:val="nil"/>
          <w:left w:val="nil"/>
          <w:bottom w:val="nil"/>
          <w:right w:val="nil"/>
          <w:between w:val="nil"/>
        </w:pBdr>
        <w:spacing w:before="11"/>
        <w:rPr>
          <w:sz w:val="20"/>
          <w:szCs w:val="20"/>
        </w:rPr>
      </w:pPr>
    </w:p>
    <w:p w:rsidR="00EB2A2A" w:rsidRDefault="003F32DA">
      <w:pPr>
        <w:numPr>
          <w:ilvl w:val="0"/>
          <w:numId w:val="1"/>
        </w:numPr>
        <w:pBdr>
          <w:top w:val="nil"/>
          <w:left w:val="nil"/>
          <w:bottom w:val="nil"/>
          <w:right w:val="nil"/>
          <w:between w:val="nil"/>
        </w:pBdr>
        <w:tabs>
          <w:tab w:val="left" w:pos="720"/>
        </w:tabs>
        <w:ind w:left="0" w:right="588" w:firstLine="0"/>
        <w:rPr>
          <w:sz w:val="20"/>
          <w:szCs w:val="20"/>
        </w:rPr>
      </w:pPr>
      <w:r>
        <w:rPr>
          <w:sz w:val="20"/>
          <w:szCs w:val="20"/>
        </w:rPr>
        <w:t xml:space="preserve">Original certification of birth abroad with raised seal, U.S. Department of State Form FS-545, or U.S. </w:t>
      </w:r>
      <w:r>
        <w:rPr>
          <w:sz w:val="20"/>
          <w:szCs w:val="20"/>
        </w:rPr>
        <w:tab/>
        <w:t xml:space="preserve">Department of State Form DS-1350, together with a government-issued picture identification of </w:t>
      </w:r>
      <w:r>
        <w:rPr>
          <w:sz w:val="20"/>
          <w:szCs w:val="20"/>
        </w:rPr>
        <w:tab/>
      </w:r>
      <w:r>
        <w:rPr>
          <w:sz w:val="20"/>
          <w:szCs w:val="20"/>
        </w:rPr>
        <w:tab/>
        <w:t>the individual.</w:t>
      </w:r>
    </w:p>
    <w:p w:rsidR="00EB2A2A" w:rsidRDefault="00EB2A2A">
      <w:pPr>
        <w:pBdr>
          <w:top w:val="nil"/>
          <w:left w:val="nil"/>
          <w:bottom w:val="nil"/>
          <w:right w:val="nil"/>
          <w:between w:val="nil"/>
        </w:pBdr>
        <w:spacing w:before="1"/>
        <w:rPr>
          <w:sz w:val="20"/>
          <w:szCs w:val="20"/>
        </w:rPr>
      </w:pPr>
    </w:p>
    <w:p w:rsidR="00EB2A2A" w:rsidRDefault="003F32DA">
      <w:pPr>
        <w:numPr>
          <w:ilvl w:val="0"/>
          <w:numId w:val="1"/>
        </w:numPr>
        <w:pBdr>
          <w:top w:val="nil"/>
          <w:left w:val="nil"/>
          <w:bottom w:val="nil"/>
          <w:right w:val="nil"/>
          <w:between w:val="nil"/>
        </w:pBdr>
        <w:tabs>
          <w:tab w:val="left" w:pos="720"/>
        </w:tabs>
        <w:ind w:left="0" w:right="596" w:firstLine="0"/>
        <w:rPr>
          <w:sz w:val="20"/>
          <w:szCs w:val="20"/>
        </w:rPr>
      </w:pPr>
      <w:r>
        <w:rPr>
          <w:sz w:val="20"/>
          <w:szCs w:val="20"/>
        </w:rPr>
        <w:t xml:space="preserve">Original certificate of United States citizenship with raised seal, a Certificate of United States </w:t>
      </w:r>
      <w:r>
        <w:rPr>
          <w:sz w:val="20"/>
          <w:szCs w:val="20"/>
        </w:rPr>
        <w:tab/>
      </w:r>
      <w:r>
        <w:rPr>
          <w:sz w:val="20"/>
          <w:szCs w:val="20"/>
        </w:rPr>
        <w:tab/>
        <w:t xml:space="preserve">Citizenship issued by the USCIS or INS (Form N-560 or Form N-561), or a Certificate of </w:t>
      </w:r>
      <w:r>
        <w:rPr>
          <w:sz w:val="20"/>
          <w:szCs w:val="20"/>
        </w:rPr>
        <w:tab/>
      </w:r>
      <w:r>
        <w:rPr>
          <w:sz w:val="20"/>
          <w:szCs w:val="20"/>
        </w:rPr>
        <w:tab/>
      </w:r>
      <w:r>
        <w:rPr>
          <w:sz w:val="20"/>
          <w:szCs w:val="20"/>
        </w:rPr>
        <w:tab/>
        <w:t xml:space="preserve">Repatriation issued by the USCIS or INS (Form N-581), together with a government-issued picture </w:t>
      </w:r>
      <w:r>
        <w:rPr>
          <w:sz w:val="20"/>
          <w:szCs w:val="20"/>
        </w:rPr>
        <w:tab/>
      </w:r>
      <w:r>
        <w:rPr>
          <w:sz w:val="20"/>
          <w:szCs w:val="20"/>
        </w:rPr>
        <w:tab/>
        <w:t>identification of the individual; or</w:t>
      </w:r>
    </w:p>
    <w:p w:rsidR="00EB2A2A" w:rsidRDefault="003F32DA">
      <w:pPr>
        <w:numPr>
          <w:ilvl w:val="0"/>
          <w:numId w:val="1"/>
        </w:numPr>
        <w:tabs>
          <w:tab w:val="left" w:pos="720"/>
        </w:tabs>
        <w:spacing w:before="59"/>
        <w:ind w:left="0" w:right="575" w:firstLine="0"/>
        <w:rPr>
          <w:sz w:val="20"/>
          <w:szCs w:val="20"/>
        </w:rPr>
      </w:pPr>
      <w:r>
        <w:rPr>
          <w:sz w:val="20"/>
          <w:szCs w:val="20"/>
        </w:rPr>
        <w:t xml:space="preserve">In the case of flight training provided to a Federal employee (including military personnel) pursuant </w:t>
      </w:r>
      <w:r>
        <w:rPr>
          <w:sz w:val="20"/>
          <w:szCs w:val="20"/>
        </w:rPr>
        <w:tab/>
        <w:t xml:space="preserve">to a contract between a Federal agency and a flight school, the agency's written certification as to </w:t>
      </w:r>
      <w:r>
        <w:rPr>
          <w:sz w:val="20"/>
          <w:szCs w:val="20"/>
        </w:rPr>
        <w:tab/>
        <w:t xml:space="preserve">its employee's United States citizenship or nationality, together with the employee's </w:t>
      </w:r>
      <w:r>
        <w:rPr>
          <w:sz w:val="20"/>
          <w:szCs w:val="20"/>
        </w:rPr>
        <w:tab/>
      </w:r>
      <w:r>
        <w:rPr>
          <w:sz w:val="20"/>
          <w:szCs w:val="20"/>
        </w:rPr>
        <w:tab/>
      </w:r>
      <w:r>
        <w:rPr>
          <w:sz w:val="20"/>
          <w:szCs w:val="20"/>
        </w:rPr>
        <w:tab/>
        <w:t>government-issued credentials or other Federally-issued picture identification.</w:t>
      </w:r>
    </w:p>
    <w:p w:rsidR="00EB2A2A" w:rsidRDefault="00EB2A2A">
      <w:pPr>
        <w:spacing w:before="10"/>
        <w:rPr>
          <w:sz w:val="20"/>
          <w:szCs w:val="20"/>
        </w:rPr>
      </w:pPr>
    </w:p>
    <w:p w:rsidR="00EB2A2A" w:rsidRDefault="003F32DA">
      <w:pPr>
        <w:spacing w:before="1"/>
        <w:ind w:right="653"/>
        <w:rPr>
          <w:b/>
          <w:sz w:val="20"/>
          <w:szCs w:val="20"/>
        </w:rPr>
      </w:pPr>
      <w:r>
        <w:rPr>
          <w:sz w:val="20"/>
          <w:szCs w:val="20"/>
        </w:rPr>
        <w:t>The student will be assigned to an authorized Long Island Aviators instructor. The instructor will visually check the proof of citizenship document as described above and issue the appropriate endorsement to the student.</w:t>
      </w:r>
    </w:p>
    <w:p w:rsidR="00EB2A2A" w:rsidRDefault="003F32DA">
      <w:pPr>
        <w:pBdr>
          <w:top w:val="nil"/>
          <w:left w:val="nil"/>
          <w:bottom w:val="nil"/>
          <w:right w:val="nil"/>
          <w:between w:val="nil"/>
        </w:pBdr>
        <w:spacing w:before="59"/>
        <w:ind w:right="520"/>
        <w:jc w:val="both"/>
        <w:rPr>
          <w:sz w:val="20"/>
          <w:szCs w:val="20"/>
        </w:rPr>
      </w:pPr>
      <w:r>
        <w:rPr>
          <w:sz w:val="20"/>
          <w:szCs w:val="20"/>
        </w:rPr>
        <w:t>The above endorsement will be affixed to the student’s logbook. The instructor will obtain a photocopy or photo of both the proof of citizenship document and the above endorsement for Long Island Aviator’s records.</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1165"/>
        <w:jc w:val="both"/>
        <w:rPr>
          <w:sz w:val="20"/>
          <w:szCs w:val="20"/>
        </w:rPr>
        <w:sectPr w:rsidR="00EB2A2A">
          <w:pgSz w:w="12240" w:h="15840"/>
          <w:pgMar w:top="1440" w:right="1440" w:bottom="1440" w:left="1440" w:header="504" w:footer="360" w:gutter="0"/>
          <w:cols w:space="720"/>
          <w:titlePg/>
        </w:sectPr>
      </w:pPr>
      <w:r>
        <w:rPr>
          <w:sz w:val="20"/>
          <w:szCs w:val="20"/>
        </w:rPr>
        <w:t>If the student already carries the above endorsement issued by another instructor,</w:t>
      </w:r>
      <w:r>
        <w:rPr>
          <w:b/>
          <w:sz w:val="20"/>
          <w:szCs w:val="20"/>
        </w:rPr>
        <w:t xml:space="preserve"> Long Island Aviators will not honor this endorsement</w:t>
      </w:r>
      <w:r>
        <w:rPr>
          <w:sz w:val="20"/>
          <w:szCs w:val="20"/>
        </w:rPr>
        <w:t>. A new endorsement will be issued to the student.</w:t>
      </w:r>
    </w:p>
    <w:p w:rsidR="00EB2A2A" w:rsidRDefault="003F32DA">
      <w:pPr>
        <w:pStyle w:val="Heading4"/>
        <w:ind w:left="0"/>
        <w:rPr>
          <w:rFonts w:ascii="Calibri" w:hAnsi="Calibri" w:cs="Calibri"/>
        </w:rPr>
      </w:pPr>
      <w:bookmarkStart w:id="24" w:name="bookmark=id.2u6wntf" w:colFirst="0" w:colLast="0"/>
      <w:bookmarkStart w:id="25" w:name="_Toc129430166"/>
      <w:bookmarkEnd w:id="24"/>
      <w:r>
        <w:rPr>
          <w:rFonts w:ascii="Calibri" w:hAnsi="Calibri" w:cs="Calibri"/>
        </w:rPr>
        <w:lastRenderedPageBreak/>
        <w:t>New Student Pilots – Non-U.S. Citizens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4384" behindDoc="0" locked="0" layoutInCell="1" hidden="0" allowOverlap="1" wp14:anchorId="6CBB6CEC" wp14:editId="6D4E9464">
              <wp:simplePos x="0" y="0"/>
              <wp:positionH relativeFrom="column">
                <wp:posOffset>-469899</wp:posOffset>
              </wp:positionH>
              <wp:positionV relativeFrom="paragraph">
                <wp:posOffset>203200</wp:posOffset>
              </wp:positionV>
              <wp:extent cx="4175980" cy="37050"/>
              <wp:effectExtent l="0" t="0" r="0" b="0"/>
              <wp:wrapTopAndBottom distT="0" distB="0"/>
              <wp:docPr id="195" name="Freeform: Shape 195"/>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4384"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a:stretch>
                          <a:fillRect/>
                        </a:stretch>
                      </pic:blipFill>
                      <pic:spPr>
                        <a:xfrm>
                          <a:off x="0" y="0"/>
                          <a:ext cx="4175980" cy="37050"/>
                        </a:xfrm>
                        <a:prstGeom prst="rect">
                          <a:avLst/>
                        </a:prstGeom>
                        <a:ln/>
                      </pic:spPr>
                    </pic:pic>
                  </a:graphicData>
                </a:graphic>
              </wp:anchor>
            </w:drawing>
          </w:r>
        </ve:Fallback>
      </ve:AlternateContent>
      <w:bookmarkEnd w:id="25"/>
    </w:p>
    <w:p w:rsidR="00EB2A2A" w:rsidRDefault="00EB2A2A">
      <w:pPr>
        <w:pBdr>
          <w:top w:val="nil"/>
          <w:left w:val="nil"/>
          <w:bottom w:val="nil"/>
          <w:right w:val="nil"/>
          <w:between w:val="nil"/>
        </w:pBdr>
        <w:spacing w:before="2"/>
        <w:rPr>
          <w:b/>
          <w:sz w:val="19"/>
          <w:szCs w:val="19"/>
        </w:rPr>
      </w:pPr>
    </w:p>
    <w:p w:rsidR="00EB2A2A" w:rsidRDefault="003F32DA">
      <w:pPr>
        <w:pBdr>
          <w:top w:val="nil"/>
          <w:left w:val="nil"/>
          <w:bottom w:val="nil"/>
          <w:right w:val="nil"/>
          <w:between w:val="nil"/>
        </w:pBdr>
        <w:ind w:right="609"/>
        <w:rPr>
          <w:sz w:val="20"/>
          <w:szCs w:val="20"/>
        </w:rPr>
      </w:pPr>
      <w:r>
        <w:rPr>
          <w:sz w:val="20"/>
          <w:szCs w:val="20"/>
        </w:rPr>
        <w:t>For non-U.S. citizens, the following procedures must be carried out by the alien student:</w:t>
      </w:r>
    </w:p>
    <w:p w:rsidR="00EB2A2A" w:rsidRDefault="003F32DA">
      <w:pPr>
        <w:pBdr>
          <w:top w:val="nil"/>
          <w:left w:val="nil"/>
          <w:bottom w:val="nil"/>
          <w:right w:val="nil"/>
          <w:between w:val="nil"/>
        </w:pBdr>
        <w:ind w:right="609"/>
        <w:rPr>
          <w:sz w:val="20"/>
          <w:szCs w:val="20"/>
        </w:rPr>
      </w:pPr>
      <w:r>
        <w:rPr>
          <w:sz w:val="20"/>
          <w:szCs w:val="20"/>
        </w:rPr>
        <w:t xml:space="preserve">Review the following web site: </w:t>
      </w:r>
      <w:r>
        <w:rPr>
          <w:sz w:val="20"/>
          <w:szCs w:val="20"/>
          <w:u w:val="single"/>
        </w:rPr>
        <w:t>fts.TSA.dhs.gov/home</w:t>
      </w:r>
    </w:p>
    <w:p w:rsidR="00EB2A2A" w:rsidRDefault="00EB2A2A">
      <w:pPr>
        <w:pBdr>
          <w:top w:val="nil"/>
          <w:left w:val="nil"/>
          <w:bottom w:val="nil"/>
          <w:right w:val="nil"/>
          <w:between w:val="nil"/>
        </w:pBdr>
        <w:ind w:right="609"/>
        <w:rPr>
          <w:sz w:val="20"/>
          <w:szCs w:val="20"/>
        </w:rPr>
      </w:pPr>
    </w:p>
    <w:p w:rsidR="00EB2A2A" w:rsidRDefault="003F32DA">
      <w:pPr>
        <w:numPr>
          <w:ilvl w:val="0"/>
          <w:numId w:val="12"/>
        </w:numPr>
        <w:pBdr>
          <w:top w:val="nil"/>
          <w:left w:val="nil"/>
          <w:bottom w:val="nil"/>
          <w:right w:val="nil"/>
          <w:between w:val="nil"/>
        </w:pBdr>
        <w:tabs>
          <w:tab w:val="left" w:pos="860"/>
        </w:tabs>
        <w:ind w:left="0" w:firstLine="0"/>
      </w:pPr>
      <w:r>
        <w:rPr>
          <w:sz w:val="20"/>
          <w:szCs w:val="20"/>
        </w:rPr>
        <w:t>Complete the application process:</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609" w:firstLine="720"/>
        <w:rPr>
          <w:sz w:val="20"/>
          <w:szCs w:val="20"/>
        </w:rPr>
      </w:pPr>
      <w:r>
        <w:rPr>
          <w:sz w:val="20"/>
          <w:szCs w:val="20"/>
          <w:u w:val="single"/>
        </w:rPr>
        <w:t>fts.TSA.dhs.gov/home</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tabs>
          <w:tab w:val="left" w:pos="720"/>
        </w:tabs>
        <w:spacing w:before="59"/>
        <w:ind w:left="720" w:right="790"/>
      </w:pPr>
      <w:r>
        <w:rPr>
          <w:sz w:val="20"/>
          <w:szCs w:val="20"/>
        </w:rPr>
        <w:t>The Chief Pilot will inform the instructor to begin flight training once TSA approval is received. A copy of the TSA approval email will be provided to the student by TSA, a passport photo must be           emailed to the chief pilot to be entered on the TSA training record.</w:t>
      </w:r>
    </w:p>
    <w:p w:rsidR="00EB2A2A" w:rsidRDefault="00EB2A2A">
      <w:pPr>
        <w:pBdr>
          <w:top w:val="nil"/>
          <w:left w:val="nil"/>
          <w:bottom w:val="nil"/>
          <w:right w:val="nil"/>
          <w:between w:val="nil"/>
        </w:pBdr>
        <w:rPr>
          <w:sz w:val="20"/>
          <w:szCs w:val="20"/>
        </w:rPr>
      </w:pPr>
    </w:p>
    <w:p w:rsidR="00EB2A2A" w:rsidRDefault="003F32DA">
      <w:pPr>
        <w:numPr>
          <w:ilvl w:val="0"/>
          <w:numId w:val="12"/>
        </w:numPr>
        <w:pBdr>
          <w:top w:val="nil"/>
          <w:left w:val="nil"/>
          <w:bottom w:val="nil"/>
          <w:right w:val="nil"/>
          <w:between w:val="nil"/>
        </w:pBdr>
        <w:tabs>
          <w:tab w:val="left" w:pos="720"/>
        </w:tabs>
        <w:ind w:left="0" w:right="691" w:firstLine="0"/>
      </w:pPr>
      <w:r>
        <w:rPr>
          <w:sz w:val="20"/>
          <w:szCs w:val="20"/>
        </w:rPr>
        <w:t xml:space="preserve">On the first day of flight training, verify the client’s identity by visually checking the client’s </w:t>
      </w:r>
      <w:r>
        <w:rPr>
          <w:sz w:val="20"/>
          <w:szCs w:val="20"/>
        </w:rPr>
        <w:tab/>
      </w:r>
      <w:r>
        <w:rPr>
          <w:sz w:val="20"/>
          <w:szCs w:val="20"/>
        </w:rPr>
        <w:tab/>
        <w:t xml:space="preserve">government issued photo identification documents. After verification, obtain a copy of this </w:t>
      </w:r>
      <w:r>
        <w:rPr>
          <w:sz w:val="20"/>
          <w:szCs w:val="20"/>
        </w:rPr>
        <w:tab/>
      </w:r>
      <w:r>
        <w:rPr>
          <w:sz w:val="20"/>
          <w:szCs w:val="20"/>
        </w:rPr>
        <w:tab/>
        <w:t xml:space="preserve">document. Obtain a passport- style photo of the client. A photograph taken by any image </w:t>
      </w:r>
      <w:r>
        <w:rPr>
          <w:sz w:val="20"/>
          <w:szCs w:val="20"/>
        </w:rPr>
        <w:tab/>
      </w:r>
      <w:r>
        <w:rPr>
          <w:sz w:val="20"/>
          <w:szCs w:val="20"/>
        </w:rPr>
        <w:tab/>
        <w:t>a capture device is sufficient.</w:t>
      </w:r>
    </w:p>
    <w:p w:rsidR="00EB2A2A" w:rsidRDefault="00EB2A2A">
      <w:pPr>
        <w:pBdr>
          <w:top w:val="nil"/>
          <w:left w:val="nil"/>
          <w:bottom w:val="nil"/>
          <w:right w:val="nil"/>
          <w:between w:val="nil"/>
        </w:pBdr>
        <w:spacing w:before="10"/>
        <w:rPr>
          <w:sz w:val="20"/>
          <w:szCs w:val="20"/>
        </w:rPr>
      </w:pPr>
    </w:p>
    <w:p w:rsidR="00EB2A2A" w:rsidRDefault="003F32DA">
      <w:pPr>
        <w:numPr>
          <w:ilvl w:val="0"/>
          <w:numId w:val="12"/>
        </w:numPr>
        <w:pBdr>
          <w:top w:val="nil"/>
          <w:left w:val="nil"/>
          <w:bottom w:val="nil"/>
          <w:right w:val="nil"/>
          <w:between w:val="nil"/>
        </w:pBdr>
        <w:tabs>
          <w:tab w:val="left" w:pos="720"/>
        </w:tabs>
        <w:ind w:left="0" w:right="742" w:firstLine="0"/>
        <w:sectPr w:rsidR="00EB2A2A">
          <w:pgSz w:w="12240" w:h="15840"/>
          <w:pgMar w:top="1440" w:right="1440" w:bottom="1440" w:left="1440" w:header="504" w:footer="360" w:gutter="0"/>
          <w:cols w:space="720"/>
          <w:titlePg/>
        </w:sectPr>
      </w:pPr>
      <w:r>
        <w:rPr>
          <w:sz w:val="20"/>
          <w:szCs w:val="20"/>
        </w:rPr>
        <w:t xml:space="preserve">Provide a copy of the client’s government issued photo identification document and </w:t>
      </w:r>
      <w:r>
        <w:rPr>
          <w:sz w:val="20"/>
          <w:szCs w:val="20"/>
        </w:rPr>
        <w:tab/>
      </w:r>
      <w:r>
        <w:rPr>
          <w:sz w:val="20"/>
          <w:szCs w:val="20"/>
        </w:rPr>
        <w:tab/>
        <w:t>passport-style photo to the Flight Desk.</w:t>
      </w:r>
    </w:p>
    <w:p w:rsidR="00EB2A2A" w:rsidRDefault="003F32DA">
      <w:pPr>
        <w:pStyle w:val="Heading4"/>
        <w:ind w:left="0"/>
        <w:rPr>
          <w:rFonts w:ascii="Calibri" w:hAnsi="Calibri" w:cs="Calibri"/>
        </w:rPr>
      </w:pPr>
      <w:bookmarkStart w:id="26" w:name="bookmark=id.19c6y18" w:colFirst="0" w:colLast="0"/>
      <w:bookmarkStart w:id="27" w:name="_Toc129430167"/>
      <w:bookmarkEnd w:id="26"/>
      <w:r>
        <w:rPr>
          <w:rFonts w:ascii="Calibri" w:hAnsi="Calibri" w:cs="Calibri"/>
        </w:rPr>
        <w:lastRenderedPageBreak/>
        <w:t>Unauthorized Instructors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5408" behindDoc="0" locked="0" layoutInCell="1" hidden="0" allowOverlap="1" wp14:anchorId="7A9FA780" wp14:editId="59E9DE59">
              <wp:simplePos x="0" y="0"/>
              <wp:positionH relativeFrom="column">
                <wp:posOffset>-469899</wp:posOffset>
              </wp:positionH>
              <wp:positionV relativeFrom="paragraph">
                <wp:posOffset>203200</wp:posOffset>
              </wp:positionV>
              <wp:extent cx="4175980" cy="37050"/>
              <wp:effectExtent l="0" t="0" r="0" b="0"/>
              <wp:wrapTopAndBottom distT="0" distB="0"/>
              <wp:docPr id="200" name="Freeform: Shape 200"/>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5408"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4175980" cy="37050"/>
                        </a:xfrm>
                        <a:prstGeom prst="rect">
                          <a:avLst/>
                        </a:prstGeom>
                        <a:ln/>
                      </pic:spPr>
                    </pic:pic>
                  </a:graphicData>
                </a:graphic>
              </wp:anchor>
            </w:drawing>
          </w:r>
        </ve:Fallback>
      </ve:AlternateContent>
      <w:bookmarkEnd w:id="27"/>
    </w:p>
    <w:p w:rsidR="00EB2A2A" w:rsidRDefault="00EB2A2A">
      <w:pPr>
        <w:pBdr>
          <w:top w:val="nil"/>
          <w:left w:val="nil"/>
          <w:bottom w:val="nil"/>
          <w:right w:val="nil"/>
          <w:between w:val="nil"/>
        </w:pBdr>
        <w:spacing w:before="5"/>
        <w:rPr>
          <w:b/>
          <w:sz w:val="13"/>
          <w:szCs w:val="13"/>
        </w:rPr>
      </w:pPr>
    </w:p>
    <w:p w:rsidR="00EB2A2A" w:rsidRDefault="003F32DA">
      <w:pPr>
        <w:pBdr>
          <w:top w:val="nil"/>
          <w:left w:val="nil"/>
          <w:bottom w:val="nil"/>
          <w:right w:val="nil"/>
          <w:between w:val="nil"/>
        </w:pBdr>
        <w:spacing w:before="59"/>
        <w:ind w:right="705"/>
        <w:rPr>
          <w:sz w:val="20"/>
          <w:szCs w:val="20"/>
        </w:rPr>
      </w:pPr>
      <w:r>
        <w:rPr>
          <w:sz w:val="20"/>
          <w:szCs w:val="20"/>
        </w:rPr>
        <w:t>Flight/Ground Instruction is only permitted by authorized Long Island Aviators Instructors and under employment by LIA.</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798"/>
        <w:rPr>
          <w:sz w:val="20"/>
          <w:szCs w:val="20"/>
        </w:rPr>
      </w:pPr>
      <w:r>
        <w:rPr>
          <w:sz w:val="20"/>
          <w:szCs w:val="20"/>
        </w:rPr>
        <w:t xml:space="preserve">All pilots who possess a ground instructor certificate </w:t>
      </w:r>
      <w:r>
        <w:rPr>
          <w:sz w:val="20"/>
          <w:szCs w:val="20"/>
          <w:u w:val="single"/>
        </w:rPr>
        <w:t xml:space="preserve">and/or </w:t>
      </w:r>
      <w:r>
        <w:rPr>
          <w:sz w:val="20"/>
          <w:szCs w:val="20"/>
        </w:rPr>
        <w:t xml:space="preserve">flight instructor certificate are prohibited from providing any ground </w:t>
      </w:r>
      <w:r>
        <w:rPr>
          <w:sz w:val="20"/>
          <w:szCs w:val="20"/>
          <w:u w:val="single"/>
        </w:rPr>
        <w:t xml:space="preserve">and/or </w:t>
      </w:r>
      <w:r>
        <w:rPr>
          <w:sz w:val="20"/>
          <w:szCs w:val="20"/>
        </w:rPr>
        <w:t>flight instruction services to anyone using any Long Island Aviators aircrafts, resources, intellectual properties, physical properties, aviation training devices, or classrooms.</w:t>
      </w:r>
    </w:p>
    <w:p w:rsidR="00EB2A2A" w:rsidRDefault="00EB2A2A">
      <w:pPr>
        <w:pBdr>
          <w:top w:val="nil"/>
          <w:left w:val="nil"/>
          <w:bottom w:val="nil"/>
          <w:right w:val="nil"/>
          <w:between w:val="nil"/>
        </w:pBdr>
        <w:ind w:right="798"/>
        <w:rPr>
          <w:sz w:val="20"/>
          <w:szCs w:val="20"/>
        </w:rPr>
      </w:pPr>
    </w:p>
    <w:p w:rsidR="00EB2A2A" w:rsidRDefault="003F32DA">
      <w:pPr>
        <w:pBdr>
          <w:top w:val="nil"/>
          <w:left w:val="nil"/>
          <w:bottom w:val="nil"/>
          <w:right w:val="nil"/>
          <w:between w:val="nil"/>
        </w:pBdr>
        <w:ind w:right="1185"/>
        <w:rPr>
          <w:sz w:val="20"/>
          <w:szCs w:val="20"/>
        </w:rPr>
      </w:pPr>
      <w:r>
        <w:rPr>
          <w:sz w:val="20"/>
          <w:szCs w:val="20"/>
        </w:rPr>
        <w:t>Failure to adhere to this policy is grounds for expulsion from Long Island Aviators.</w:t>
      </w:r>
    </w:p>
    <w:p w:rsidR="00EB2A2A" w:rsidRDefault="00EB2A2A">
      <w:pPr>
        <w:ind w:right="798"/>
        <w:rPr>
          <w:sz w:val="20"/>
          <w:szCs w:val="20"/>
        </w:rPr>
      </w:pPr>
    </w:p>
    <w:p w:rsidR="00EB2A2A" w:rsidRDefault="003F32DA">
      <w:pPr>
        <w:ind w:right="798"/>
        <w:rPr>
          <w:sz w:val="20"/>
          <w:szCs w:val="20"/>
        </w:rPr>
        <w:sectPr w:rsidR="00EB2A2A">
          <w:pgSz w:w="12240" w:h="15840"/>
          <w:pgMar w:top="1440" w:right="1440" w:bottom="1440" w:left="1440" w:header="504" w:footer="360" w:gutter="0"/>
          <w:cols w:space="720"/>
          <w:titlePg/>
        </w:sectPr>
      </w:pPr>
      <w:r>
        <w:rPr>
          <w:sz w:val="20"/>
          <w:szCs w:val="20"/>
        </w:rPr>
        <w:t xml:space="preserve">Any employee witnessing unauthorized instruction using LIA resources should contact the CPs. </w:t>
      </w:r>
    </w:p>
    <w:p w:rsidR="00EB2A2A" w:rsidRDefault="003F32DA">
      <w:pPr>
        <w:pStyle w:val="Heading2"/>
        <w:spacing w:before="255"/>
        <w:ind w:left="0"/>
        <w:rPr>
          <w:rFonts w:ascii="Calibri" w:hAnsi="Calibri" w:cs="Calibri"/>
          <w:b/>
          <w:sz w:val="28"/>
          <w:szCs w:val="28"/>
        </w:rPr>
      </w:pPr>
      <w:bookmarkStart w:id="28" w:name="_Toc129430168"/>
      <w:r>
        <w:rPr>
          <w:rFonts w:ascii="Calibri" w:hAnsi="Calibri" w:cs="Calibri"/>
          <w:b/>
          <w:sz w:val="28"/>
          <w:szCs w:val="28"/>
        </w:rPr>
        <w:lastRenderedPageBreak/>
        <w:t>S</w:t>
      </w:r>
      <w:bookmarkStart w:id="29" w:name="bookmark=id.3tbugp1" w:colFirst="0" w:colLast="0"/>
      <w:bookmarkEnd w:id="29"/>
      <w:r>
        <w:rPr>
          <w:rFonts w:ascii="Calibri" w:hAnsi="Calibri" w:cs="Calibri"/>
          <w:b/>
          <w:sz w:val="28"/>
          <w:szCs w:val="28"/>
        </w:rPr>
        <w:t>afety Culture</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6432" behindDoc="0" locked="0" layoutInCell="1" hidden="0" allowOverlap="1" wp14:anchorId="7C03D81E" wp14:editId="3A86E44B">
              <wp:simplePos x="0" y="0"/>
              <wp:positionH relativeFrom="column">
                <wp:posOffset>-469899</wp:posOffset>
              </wp:positionH>
              <wp:positionV relativeFrom="paragraph">
                <wp:posOffset>393700</wp:posOffset>
              </wp:positionV>
              <wp:extent cx="4175980" cy="37050"/>
              <wp:effectExtent l="0" t="0" r="0" b="0"/>
              <wp:wrapTopAndBottom distT="0" distB="0"/>
              <wp:docPr id="232" name="Freeform: Shape 232"/>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6432" behindDoc="0" locked="0" layoutInCell="1" allowOverlap="1">
                <wp:simplePos x="0" y="0"/>
                <wp:positionH relativeFrom="column">
                  <wp:posOffset>-469899</wp:posOffset>
                </wp:positionH>
                <wp:positionV relativeFrom="paragraph">
                  <wp:posOffset>393700</wp:posOffset>
                </wp:positionV>
                <wp:extent cx="4175980" cy="37050"/>
                <wp:effectExtent l="0" t="0" r="0" b="0"/>
                <wp:wrapTopAndBottom distT="0" distB="0"/>
                <wp:docPr id="23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8"/>
                        <a:srcRect/>
                        <a:stretch>
                          <a:fillRect/>
                        </a:stretch>
                      </pic:blipFill>
                      <pic:spPr>
                        <a:xfrm>
                          <a:off x="0" y="0"/>
                          <a:ext cx="4175980" cy="37050"/>
                        </a:xfrm>
                        <a:prstGeom prst="rect">
                          <a:avLst/>
                        </a:prstGeom>
                        <a:ln/>
                      </pic:spPr>
                    </pic:pic>
                  </a:graphicData>
                </a:graphic>
              </wp:anchor>
            </w:drawing>
          </w:r>
        </ve:Fallback>
      </ve:AlternateContent>
      <w:bookmarkEnd w:id="28"/>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59"/>
        <w:ind w:right="705"/>
        <w:rPr>
          <w:sz w:val="20"/>
          <w:szCs w:val="20"/>
        </w:rPr>
      </w:pPr>
      <w:r>
        <w:rPr>
          <w:sz w:val="20"/>
          <w:szCs w:val="20"/>
        </w:rPr>
        <w:t>Safety is a primary concern at Long Island Aviators. Adherence to developed operational policy, procedures, and flight-training curriculum is an essential part of our safety philosophy. The effectiveness of our safety culture relies on the unrestricted flow of information between instructors, students, staff, maintenance personnel, and management. Participation in this safety culture is critical to the continued safety of our flight environment.</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74"/>
        <w:rPr>
          <w:sz w:val="20"/>
          <w:szCs w:val="20"/>
        </w:rPr>
      </w:pPr>
      <w:r>
        <w:rPr>
          <w:sz w:val="20"/>
          <w:szCs w:val="20"/>
        </w:rPr>
        <w:t>Long Island Aviators encourages a proactive approach by emphasizing hazard identification, accident prevention, creation and dissemination of safety procedures, and safety education.</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798"/>
        <w:rPr>
          <w:sz w:val="20"/>
          <w:szCs w:val="20"/>
        </w:rPr>
      </w:pPr>
      <w:r>
        <w:rPr>
          <w:sz w:val="20"/>
          <w:szCs w:val="20"/>
        </w:rPr>
        <w:t>Everyone is encouraged to submit concerns via e-mail to Company Partners for evaluation and if required, procedures creation and/or modification.</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ind w:right="621"/>
        <w:jc w:val="both"/>
        <w:rPr>
          <w:sz w:val="20"/>
          <w:szCs w:val="20"/>
        </w:rPr>
      </w:pPr>
      <w:r>
        <w:rPr>
          <w:sz w:val="20"/>
          <w:szCs w:val="20"/>
        </w:rPr>
        <w:t>Information voluntarily supplied (which does not involve negligence, deliberate violations or criminal acts) will not be used for punitive action or implication of guilt by anyone.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
        <w:ind w:right="689"/>
        <w:rPr>
          <w:sz w:val="20"/>
          <w:szCs w:val="20"/>
        </w:rPr>
      </w:pPr>
      <w:r>
        <w:rPr>
          <w:sz w:val="20"/>
          <w:szCs w:val="20"/>
        </w:rPr>
        <w:t>Long Island Aviators is committed to the concept that safety is an integral part of all flight training, flight operations, and maintenance operations.</w:t>
      </w:r>
    </w:p>
    <w:p w:rsidR="00EB2A2A" w:rsidRDefault="003F32DA">
      <w:pPr>
        <w:pStyle w:val="Heading3"/>
        <w:ind w:left="0"/>
      </w:pPr>
      <w:bookmarkStart w:id="30" w:name="bookmark=id.28h4qwu" w:colFirst="0" w:colLast="0"/>
      <w:bookmarkStart w:id="31" w:name="_Toc129430169"/>
      <w:bookmarkEnd w:id="30"/>
      <w:r>
        <w:t>Reporting of Accidents and Incidents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7456" behindDoc="0" locked="0" layoutInCell="1" hidden="0" allowOverlap="1" wp14:anchorId="63F0F293" wp14:editId="2D96EFBC">
              <wp:simplePos x="0" y="0"/>
              <wp:positionH relativeFrom="column">
                <wp:posOffset>-444499</wp:posOffset>
              </wp:positionH>
              <wp:positionV relativeFrom="paragraph">
                <wp:posOffset>203200</wp:posOffset>
              </wp:positionV>
              <wp:extent cx="4175980" cy="37050"/>
              <wp:effectExtent l="0" t="0" r="0" b="0"/>
              <wp:wrapTopAndBottom distT="0" distB="0"/>
              <wp:docPr id="226" name="Freeform: Shape 226"/>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7456" behindDoc="0" locked="0" layoutInCell="1" allowOverlap="1">
                <wp:simplePos x="0" y="0"/>
                <wp:positionH relativeFrom="column">
                  <wp:posOffset>-444499</wp:posOffset>
                </wp:positionH>
                <wp:positionV relativeFrom="paragraph">
                  <wp:posOffset>203200</wp:posOffset>
                </wp:positionV>
                <wp:extent cx="4175980" cy="37050"/>
                <wp:effectExtent l="0" t="0" r="0" b="0"/>
                <wp:wrapTopAndBottom distT="0" distB="0"/>
                <wp:docPr id="22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9"/>
                        <a:srcRect/>
                        <a:stretch>
                          <a:fillRect/>
                        </a:stretch>
                      </pic:blipFill>
                      <pic:spPr>
                        <a:xfrm>
                          <a:off x="0" y="0"/>
                          <a:ext cx="4175980" cy="37050"/>
                        </a:xfrm>
                        <a:prstGeom prst="rect">
                          <a:avLst/>
                        </a:prstGeom>
                        <a:ln/>
                      </pic:spPr>
                    </pic:pic>
                  </a:graphicData>
                </a:graphic>
              </wp:anchor>
            </w:drawing>
          </w:r>
        </ve:Fallback>
      </ve:AlternateContent>
      <w:bookmarkEnd w:id="31"/>
    </w:p>
    <w:p w:rsidR="00EB2A2A" w:rsidRDefault="00EB2A2A">
      <w:pPr>
        <w:pBdr>
          <w:top w:val="nil"/>
          <w:left w:val="nil"/>
          <w:bottom w:val="nil"/>
          <w:right w:val="nil"/>
          <w:between w:val="nil"/>
        </w:pBdr>
        <w:spacing w:before="2"/>
        <w:rPr>
          <w:b/>
          <w:sz w:val="19"/>
          <w:szCs w:val="19"/>
        </w:rPr>
      </w:pPr>
    </w:p>
    <w:p w:rsidR="00EB2A2A" w:rsidRDefault="003F32DA">
      <w:pPr>
        <w:pBdr>
          <w:top w:val="nil"/>
          <w:left w:val="nil"/>
          <w:bottom w:val="nil"/>
          <w:right w:val="nil"/>
          <w:between w:val="nil"/>
        </w:pBdr>
        <w:ind w:right="596"/>
        <w:rPr>
          <w:sz w:val="20"/>
          <w:szCs w:val="20"/>
        </w:rPr>
      </w:pPr>
      <w:r>
        <w:rPr>
          <w:sz w:val="20"/>
          <w:szCs w:val="20"/>
        </w:rPr>
        <w:t xml:space="preserve">All accidental damage to Long Island Aviators airplane and equipment; injury to students, employees, and flight observers resulting from airplane operation; or damage to non-Long Island Aviators property or injury to members of the general public resulting from Long Island Aviators flight training operations or maintenance operations shall be reported to a </w:t>
      </w:r>
      <w:r>
        <w:rPr>
          <w:b/>
          <w:sz w:val="20"/>
          <w:szCs w:val="20"/>
        </w:rPr>
        <w:t>CP</w:t>
      </w:r>
      <w:r w:rsidR="00461296">
        <w:rPr>
          <w:b/>
          <w:sz w:val="20"/>
          <w:szCs w:val="20"/>
        </w:rPr>
        <w:t>s</w:t>
      </w:r>
      <w:r>
        <w:rPr>
          <w:b/>
          <w:sz w:val="20"/>
          <w:szCs w:val="20"/>
        </w:rPr>
        <w:t xml:space="preserve"> </w:t>
      </w:r>
      <w:r>
        <w:rPr>
          <w:sz w:val="20"/>
          <w:szCs w:val="20"/>
        </w:rPr>
        <w:t>as soon as possible.</w:t>
      </w:r>
    </w:p>
    <w:p w:rsidR="00EB2A2A" w:rsidRDefault="00EB2A2A">
      <w:pPr>
        <w:pBdr>
          <w:top w:val="nil"/>
          <w:left w:val="nil"/>
          <w:bottom w:val="nil"/>
          <w:right w:val="nil"/>
          <w:between w:val="nil"/>
        </w:pBdr>
        <w:ind w:right="596"/>
        <w:rPr>
          <w:sz w:val="20"/>
          <w:szCs w:val="20"/>
        </w:rPr>
      </w:pPr>
    </w:p>
    <w:p w:rsidR="00EB2A2A" w:rsidRDefault="003F32DA">
      <w:pPr>
        <w:pStyle w:val="Heading3"/>
        <w:ind w:right="596" w:firstLine="140"/>
      </w:pPr>
      <w:bookmarkStart w:id="32" w:name="bookmark=id.nmf14n" w:colFirst="0" w:colLast="0"/>
      <w:bookmarkStart w:id="33" w:name="_Toc129430170"/>
      <w:bookmarkEnd w:id="32"/>
      <w:r>
        <w:t>Non-Retaliatory Policy</w:t>
      </w:r>
      <w:bookmarkEnd w:id="33"/>
    </w:p>
    <w:p w:rsidR="00EB2A2A" w:rsidRDefault="00EB2A2A"/>
    <w:p w:rsidR="00EB2A2A" w:rsidRDefault="003F32DA">
      <w:pPr>
        <w:pBdr>
          <w:top w:val="nil"/>
          <w:left w:val="nil"/>
          <w:bottom w:val="nil"/>
          <w:right w:val="nil"/>
          <w:between w:val="nil"/>
        </w:pBdr>
        <w:spacing w:before="2"/>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8480" behindDoc="1" locked="0" layoutInCell="1" hidden="0" allowOverlap="1" wp14:anchorId="1277BC37" wp14:editId="167C574F">
              <wp:simplePos x="0" y="0"/>
              <wp:positionH relativeFrom="page">
                <wp:posOffset>441588</wp:posOffset>
              </wp:positionH>
              <wp:positionV relativeFrom="page">
                <wp:posOffset>5754633</wp:posOffset>
              </wp:positionV>
              <wp:extent cx="4175980" cy="37050"/>
              <wp:effectExtent l="0" t="0" r="0" b="0"/>
              <wp:wrapNone/>
              <wp:docPr id="218" name="Freeform: Shape 218"/>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sz w:val="20"/>
              <w:szCs w:val="20"/>
            </w:rPr>
            <w:drawing>
              <wp:anchor distT="0" distB="0" distL="0" distR="0" simplePos="0" relativeHeight="251668480" behindDoc="1" locked="0" layoutInCell="1" allowOverlap="1">
                <wp:simplePos x="0" y="0"/>
                <wp:positionH relativeFrom="page">
                  <wp:posOffset>441588</wp:posOffset>
                </wp:positionH>
                <wp:positionV relativeFrom="page">
                  <wp:posOffset>5754633</wp:posOffset>
                </wp:positionV>
                <wp:extent cx="4175980" cy="37050"/>
                <wp:effectExtent l="0" t="0" r="0" b="0"/>
                <wp:wrapNone/>
                <wp:docPr id="21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0"/>
                        <a:srcRect/>
                        <a:stretch>
                          <a:fillRect/>
                        </a:stretch>
                      </pic:blipFill>
                      <pic:spPr>
                        <a:xfrm>
                          <a:off x="0" y="0"/>
                          <a:ext cx="4175980" cy="37050"/>
                        </a:xfrm>
                        <a:prstGeom prst="rect">
                          <a:avLst/>
                        </a:prstGeom>
                        <a:ln/>
                      </pic:spPr>
                    </pic:pic>
                  </a:graphicData>
                </a:graphic>
              </wp:anchor>
            </w:drawing>
          </w:r>
        </ve:Fallback>
      </ve:AlternateContent>
      <w:r>
        <w:rPr>
          <w:sz w:val="20"/>
          <w:szCs w:val="20"/>
        </w:rPr>
        <w:t>Long Island Aviators uphold a strict non-retaliatory policy.</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628"/>
        <w:rPr>
          <w:sz w:val="20"/>
          <w:szCs w:val="20"/>
        </w:rPr>
      </w:pPr>
      <w:r>
        <w:rPr>
          <w:sz w:val="20"/>
          <w:szCs w:val="20"/>
        </w:rPr>
        <w:t>The primary concern at Long Island Aviators is the identification of hazards and hazardous attitudes, actions, and/or behaviors so that they can be addressed appropriately to enhance safety for everyone.</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643"/>
        <w:rPr>
          <w:sz w:val="20"/>
          <w:szCs w:val="20"/>
        </w:rPr>
      </w:pPr>
      <w:r>
        <w:rPr>
          <w:sz w:val="20"/>
          <w:szCs w:val="20"/>
        </w:rPr>
        <w:t>Individuals who report safety related concerns or incidents or events that pose a safety hazard to any operations will be kept anonymous and free from retaliation or accusation.</w:t>
      </w:r>
    </w:p>
    <w:p w:rsidR="00EB2A2A" w:rsidRDefault="003F32DA">
      <w:pPr>
        <w:pStyle w:val="Heading3"/>
        <w:ind w:left="0"/>
      </w:pPr>
      <w:bookmarkStart w:id="34" w:name="bookmark=kix.4n0esr2ap6dd" w:colFirst="0" w:colLast="0"/>
      <w:bookmarkStart w:id="35" w:name="_Toc129430171"/>
      <w:bookmarkEnd w:id="34"/>
      <w:r>
        <w:t>Communication</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69504" behindDoc="0" locked="0" layoutInCell="1" hidden="0" allowOverlap="1" wp14:anchorId="3B2E368F" wp14:editId="76EFE303">
              <wp:simplePos x="0" y="0"/>
              <wp:positionH relativeFrom="column">
                <wp:posOffset>-469899</wp:posOffset>
              </wp:positionH>
              <wp:positionV relativeFrom="paragraph">
                <wp:posOffset>203200</wp:posOffset>
              </wp:positionV>
              <wp:extent cx="4175980" cy="37050"/>
              <wp:effectExtent l="0" t="0" r="0" b="0"/>
              <wp:wrapTopAndBottom distT="0" distB="0"/>
              <wp:docPr id="216" name="Freeform: Shape 216"/>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9504"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1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1"/>
                        <a:srcRect/>
                        <a:stretch>
                          <a:fillRect/>
                        </a:stretch>
                      </pic:blipFill>
                      <pic:spPr>
                        <a:xfrm>
                          <a:off x="0" y="0"/>
                          <a:ext cx="4175980" cy="37050"/>
                        </a:xfrm>
                        <a:prstGeom prst="rect">
                          <a:avLst/>
                        </a:prstGeom>
                        <a:ln/>
                      </pic:spPr>
                    </pic:pic>
                  </a:graphicData>
                </a:graphic>
              </wp:anchor>
            </w:drawing>
          </w:r>
        </ve:Fallback>
      </ve:AlternateContent>
      <w:bookmarkEnd w:id="35"/>
    </w:p>
    <w:p w:rsidR="00EB2A2A" w:rsidRDefault="00EB2A2A">
      <w:pPr>
        <w:spacing w:before="2"/>
        <w:rPr>
          <w:b/>
          <w:sz w:val="19"/>
          <w:szCs w:val="19"/>
        </w:rPr>
      </w:pPr>
    </w:p>
    <w:p w:rsidR="00EB2A2A" w:rsidRDefault="003F32DA">
      <w:pPr>
        <w:ind w:right="696"/>
        <w:rPr>
          <w:sz w:val="19"/>
          <w:szCs w:val="19"/>
        </w:rPr>
      </w:pPr>
      <w:r>
        <w:rPr>
          <w:sz w:val="20"/>
          <w:szCs w:val="20"/>
        </w:rPr>
        <w:t>All pilots are encouraged to use standard phraseology as recommended in the AIM.</w:t>
      </w:r>
    </w:p>
    <w:p w:rsidR="00EB2A2A" w:rsidRDefault="003F32DA">
      <w:pPr>
        <w:rPr>
          <w:sz w:val="20"/>
          <w:szCs w:val="20"/>
        </w:rPr>
      </w:pPr>
      <w:r>
        <w:rPr>
          <w:sz w:val="20"/>
          <w:szCs w:val="20"/>
        </w:rPr>
        <w:t>Avoid unprofessional phrases such as:</w:t>
      </w:r>
    </w:p>
    <w:p w:rsidR="00EB2A2A" w:rsidRDefault="00EB2A2A" w:rsidP="00461296">
      <w:pPr>
        <w:rPr>
          <w:sz w:val="20"/>
          <w:szCs w:val="20"/>
        </w:rPr>
      </w:pPr>
    </w:p>
    <w:p w:rsidR="00EB2A2A" w:rsidRDefault="003F32DA" w:rsidP="00461296">
      <w:pPr>
        <w:numPr>
          <w:ilvl w:val="0"/>
          <w:numId w:val="11"/>
        </w:numPr>
        <w:tabs>
          <w:tab w:val="left" w:pos="860"/>
        </w:tabs>
        <w:ind w:hanging="359"/>
      </w:pPr>
      <w:r>
        <w:rPr>
          <w:sz w:val="20"/>
          <w:szCs w:val="20"/>
        </w:rPr>
        <w:t>“with a flash”</w:t>
      </w:r>
    </w:p>
    <w:p w:rsidR="00EB2A2A" w:rsidRDefault="003F32DA" w:rsidP="00461296">
      <w:pPr>
        <w:numPr>
          <w:ilvl w:val="0"/>
          <w:numId w:val="11"/>
        </w:numPr>
        <w:tabs>
          <w:tab w:val="left" w:pos="860"/>
        </w:tabs>
        <w:ind w:hanging="359"/>
      </w:pPr>
      <w:r>
        <w:rPr>
          <w:sz w:val="20"/>
          <w:szCs w:val="20"/>
        </w:rPr>
        <w:t>“fish finder”</w:t>
      </w:r>
    </w:p>
    <w:p w:rsidR="00EB2A2A" w:rsidRDefault="003F32DA" w:rsidP="00461296">
      <w:pPr>
        <w:numPr>
          <w:ilvl w:val="0"/>
          <w:numId w:val="11"/>
        </w:numPr>
        <w:tabs>
          <w:tab w:val="left" w:pos="860"/>
        </w:tabs>
        <w:ind w:hanging="359"/>
      </w:pPr>
      <w:r>
        <w:rPr>
          <w:sz w:val="20"/>
          <w:szCs w:val="20"/>
        </w:rPr>
        <w:t>“punching out”</w:t>
      </w:r>
    </w:p>
    <w:p w:rsidR="00EB2A2A" w:rsidRDefault="003F32DA" w:rsidP="00461296">
      <w:pPr>
        <w:numPr>
          <w:ilvl w:val="0"/>
          <w:numId w:val="11"/>
        </w:numPr>
        <w:tabs>
          <w:tab w:val="left" w:pos="860"/>
        </w:tabs>
        <w:ind w:hanging="359"/>
      </w:pPr>
      <w:r>
        <w:rPr>
          <w:sz w:val="20"/>
          <w:szCs w:val="20"/>
        </w:rPr>
        <w:t>“with you”</w:t>
      </w:r>
    </w:p>
    <w:p w:rsidR="00EB2A2A" w:rsidRDefault="00EB2A2A" w:rsidP="00461296">
      <w:pPr>
        <w:tabs>
          <w:tab w:val="left" w:pos="860"/>
        </w:tabs>
        <w:ind w:left="859"/>
        <w:rPr>
          <w:sz w:val="20"/>
          <w:szCs w:val="20"/>
        </w:rPr>
      </w:pPr>
    </w:p>
    <w:p w:rsidR="00EB2A2A" w:rsidRDefault="003F32DA" w:rsidP="00461296">
      <w:pPr>
        <w:ind w:right="1354"/>
        <w:rPr>
          <w:sz w:val="20"/>
          <w:szCs w:val="20"/>
        </w:rPr>
      </w:pPr>
      <w:r>
        <w:rPr>
          <w:sz w:val="20"/>
          <w:szCs w:val="20"/>
        </w:rPr>
        <w:t>IPs are required to maintain professional communication standards on all flights.</w:t>
      </w:r>
    </w:p>
    <w:p w:rsidR="00EB2A2A" w:rsidRDefault="003F32DA">
      <w:pPr>
        <w:pStyle w:val="Heading3"/>
        <w:ind w:left="0"/>
      </w:pPr>
      <w:bookmarkStart w:id="36" w:name="_Toc129430172"/>
      <w:r>
        <w:lastRenderedPageBreak/>
        <w:t>Traffic and Flight Information</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0528" behindDoc="0" locked="0" layoutInCell="1" hidden="0" allowOverlap="1" wp14:anchorId="6BE4ECD6" wp14:editId="485ECC98">
              <wp:simplePos x="0" y="0"/>
              <wp:positionH relativeFrom="column">
                <wp:posOffset>-469899</wp:posOffset>
              </wp:positionH>
              <wp:positionV relativeFrom="paragraph">
                <wp:posOffset>203200</wp:posOffset>
              </wp:positionV>
              <wp:extent cx="4175980" cy="37050"/>
              <wp:effectExtent l="0" t="0" r="0" b="0"/>
              <wp:wrapTopAndBottom distT="0" distB="0"/>
              <wp:docPr id="198" name="Freeform: Shape 198"/>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0528"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1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4175980" cy="37050"/>
                        </a:xfrm>
                        <a:prstGeom prst="rect">
                          <a:avLst/>
                        </a:prstGeom>
                        <a:ln/>
                      </pic:spPr>
                    </pic:pic>
                  </a:graphicData>
                </a:graphic>
              </wp:anchor>
            </w:drawing>
          </w:r>
        </ve:Fallback>
      </ve:AlternateContent>
      <w:bookmarkEnd w:id="36"/>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741"/>
        <w:rPr>
          <w:sz w:val="20"/>
          <w:szCs w:val="20"/>
        </w:rPr>
      </w:pPr>
      <w:r>
        <w:rPr>
          <w:sz w:val="20"/>
          <w:szCs w:val="20"/>
        </w:rPr>
        <w:t>Pilots must be fully knowledgeable with the limitations of Traffic Information Service (TIS) and the two services provided by the ADS-B infrastructure: Flight Information Service Broadcast (FIS-B), and Traffic Information Service Broadcast (TIS-B).</w:t>
      </w:r>
    </w:p>
    <w:p w:rsidR="00EB2A2A" w:rsidRDefault="00EB2A2A">
      <w:pPr>
        <w:pBdr>
          <w:top w:val="nil"/>
          <w:left w:val="nil"/>
          <w:bottom w:val="nil"/>
          <w:right w:val="nil"/>
          <w:between w:val="nil"/>
        </w:pBdr>
        <w:rPr>
          <w:sz w:val="20"/>
          <w:szCs w:val="20"/>
        </w:rPr>
      </w:pPr>
    </w:p>
    <w:p w:rsidR="00EB2A2A" w:rsidRDefault="003F32DA">
      <w:pPr>
        <w:pStyle w:val="Heading3"/>
        <w:ind w:left="0" w:right="941"/>
      </w:pPr>
      <w:bookmarkStart w:id="37" w:name="_Toc129430173"/>
      <w:r>
        <w:t>Traffic Information Service (TIS) and Traffic Information Service Broadcast (TIS-B)</w:t>
      </w:r>
      <w:bookmarkEnd w:id="37"/>
    </w:p>
    <w:p w:rsidR="00EB2A2A" w:rsidRDefault="00461296">
      <w:pPr>
        <w:pBdr>
          <w:top w:val="nil"/>
          <w:left w:val="nil"/>
          <w:bottom w:val="nil"/>
          <w:right w:val="nil"/>
          <w:between w:val="nil"/>
        </w:pBdr>
        <w:ind w:right="705"/>
        <w:rPr>
          <w:sz w:val="20"/>
          <w:szCs w:val="20"/>
        </w:rPr>
      </w:pPr>
      <w:r>
        <w:rPr>
          <w:sz w:val="20"/>
          <w:szCs w:val="20"/>
        </w:rPr>
        <w:t xml:space="preserve">Select LIA aircrafts are equipped with TIS and TIS-B. Do </w:t>
      </w:r>
      <w:r w:rsidR="00FB259D">
        <w:rPr>
          <w:sz w:val="20"/>
          <w:szCs w:val="20"/>
        </w:rPr>
        <w:t>not</w:t>
      </w:r>
      <w:r>
        <w:rPr>
          <w:sz w:val="20"/>
          <w:szCs w:val="20"/>
        </w:rPr>
        <w:t xml:space="preserve"> refer to these systems as “TCAS”, especially with ATC. Information observed on TIS or TIS-B is for enhancing situational awareness only. At no time may the pilot use the information exclusively to avoid traffic. Visual contact must be established with the offending target.</w:t>
      </w:r>
    </w:p>
    <w:p w:rsidR="00EB2A2A" w:rsidRDefault="00EB2A2A">
      <w:pPr>
        <w:pStyle w:val="Heading4"/>
        <w:spacing w:before="3"/>
        <w:ind w:firstLine="140"/>
        <w:rPr>
          <w:rFonts w:ascii="Calibri" w:hAnsi="Calibri" w:cs="Calibri"/>
        </w:rPr>
      </w:pPr>
      <w:bookmarkStart w:id="38" w:name="_heading=h.oia5q2v7ttfs" w:colFirst="0" w:colLast="0"/>
      <w:bookmarkEnd w:id="38"/>
    </w:p>
    <w:p w:rsidR="00EB2A2A" w:rsidRDefault="003F32DA">
      <w:pPr>
        <w:pStyle w:val="Heading3"/>
        <w:spacing w:line="242" w:lineRule="auto"/>
        <w:ind w:left="0"/>
      </w:pPr>
      <w:bookmarkStart w:id="39" w:name="_Toc129430174"/>
      <w:r>
        <w:t>Flight Information Service Broadcast (FIS-B)</w:t>
      </w:r>
      <w:bookmarkEnd w:id="39"/>
    </w:p>
    <w:p w:rsidR="00EB2A2A" w:rsidRDefault="003F32DA">
      <w:pPr>
        <w:pBdr>
          <w:top w:val="nil"/>
          <w:left w:val="nil"/>
          <w:bottom w:val="nil"/>
          <w:right w:val="nil"/>
          <w:between w:val="nil"/>
        </w:pBdr>
        <w:spacing w:line="242" w:lineRule="auto"/>
        <w:rPr>
          <w:sz w:val="20"/>
          <w:szCs w:val="20"/>
        </w:rPr>
      </w:pPr>
      <w:r>
        <w:rPr>
          <w:sz w:val="20"/>
          <w:szCs w:val="20"/>
        </w:rPr>
        <w:t>At this time, no LIA aircrafts are equipped with FIS-B.</w:t>
      </w:r>
    </w:p>
    <w:p w:rsidR="00EB2A2A" w:rsidRDefault="00EB2A2A">
      <w:pPr>
        <w:pBdr>
          <w:top w:val="nil"/>
          <w:left w:val="nil"/>
          <w:bottom w:val="nil"/>
          <w:right w:val="nil"/>
          <w:between w:val="nil"/>
        </w:pBdr>
        <w:spacing w:before="1"/>
        <w:rPr>
          <w:sz w:val="20"/>
          <w:szCs w:val="20"/>
        </w:rPr>
      </w:pPr>
    </w:p>
    <w:p w:rsidR="00EB2A2A" w:rsidRDefault="003F32DA">
      <w:pPr>
        <w:pStyle w:val="Heading3"/>
        <w:ind w:left="0"/>
      </w:pPr>
      <w:bookmarkStart w:id="40" w:name="_Toc129430175"/>
      <w:r>
        <w:t>Portable ADS-B In Receivers</w:t>
      </w:r>
      <w:bookmarkEnd w:id="40"/>
    </w:p>
    <w:p w:rsidR="00EB2A2A" w:rsidRDefault="003F32DA">
      <w:pPr>
        <w:pBdr>
          <w:top w:val="nil"/>
          <w:left w:val="nil"/>
          <w:bottom w:val="nil"/>
          <w:right w:val="nil"/>
          <w:between w:val="nil"/>
        </w:pBdr>
        <w:ind w:right="609"/>
        <w:rPr>
          <w:sz w:val="20"/>
          <w:szCs w:val="20"/>
        </w:rPr>
        <w:sectPr w:rsidR="00EB2A2A">
          <w:pgSz w:w="12240" w:h="15840"/>
          <w:pgMar w:top="1440" w:right="1440" w:bottom="1440" w:left="1440" w:header="504" w:footer="360" w:gutter="0"/>
          <w:cols w:space="720"/>
          <w:titlePg/>
        </w:sectPr>
      </w:pPr>
      <w:r>
        <w:rPr>
          <w:sz w:val="20"/>
          <w:szCs w:val="20"/>
        </w:rPr>
        <w:t>The use of portable ADS-B receivers is permitted in LIA aircrafts. The pilot assumes all liability with the limitations and use of these devices, and the information provided by them. Pilots are strongly advised to fully understand how to use these devices prior to flight.</w:t>
      </w:r>
    </w:p>
    <w:p w:rsidR="00EB2A2A" w:rsidRDefault="003F32DA">
      <w:pPr>
        <w:pStyle w:val="Heading1"/>
        <w:ind w:left="0"/>
        <w:rPr>
          <w:rFonts w:ascii="Calibri" w:hAnsi="Calibri" w:cs="Calibri"/>
        </w:rPr>
      </w:pPr>
      <w:bookmarkStart w:id="41" w:name="bookmark=id.46r0co2" w:colFirst="0" w:colLast="0"/>
      <w:bookmarkStart w:id="42" w:name="_Toc129430176"/>
      <w:bookmarkEnd w:id="41"/>
      <w:r>
        <w:rPr>
          <w:rFonts w:ascii="Calibri" w:hAnsi="Calibri" w:cs="Calibri"/>
        </w:rPr>
        <w:lastRenderedPageBreak/>
        <w:t>Scheduling</w:t>
      </w:r>
      <w:bookmarkEnd w:id="42"/>
    </w:p>
    <w:p w:rsidR="00EB2A2A" w:rsidRDefault="003F32DA">
      <w:pPr>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1552" behindDoc="0" locked="0" layoutInCell="1" hidden="0" allowOverlap="1" wp14:anchorId="77DBD0FC" wp14:editId="46ED57B8">
              <wp:simplePos x="0" y="0"/>
              <wp:positionH relativeFrom="page">
                <wp:posOffset>441588</wp:posOffset>
              </wp:positionH>
              <wp:positionV relativeFrom="page">
                <wp:posOffset>1387703</wp:posOffset>
              </wp:positionV>
              <wp:extent cx="4175980" cy="37050"/>
              <wp:effectExtent l="0" t="0" r="0" b="0"/>
              <wp:wrapTopAndBottom distT="0" distB="0"/>
              <wp:docPr id="233" name="Freeform: Shape 233"/>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1552" behindDoc="0" locked="0" layoutInCell="1" allowOverlap="1">
                <wp:simplePos x="0" y="0"/>
                <wp:positionH relativeFrom="page">
                  <wp:posOffset>441588</wp:posOffset>
                </wp:positionH>
                <wp:positionV relativeFrom="page">
                  <wp:posOffset>1387703</wp:posOffset>
                </wp:positionV>
                <wp:extent cx="4175980" cy="37050"/>
                <wp:effectExtent l="0" t="0" r="0" b="0"/>
                <wp:wrapTopAndBottom distT="0" distB="0"/>
                <wp:docPr id="23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3"/>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rPr>
          <w:sz w:val="20"/>
          <w:szCs w:val="20"/>
        </w:rPr>
      </w:pPr>
      <w:r>
        <w:rPr>
          <w:sz w:val="20"/>
          <w:szCs w:val="20"/>
        </w:rPr>
        <w:t xml:space="preserve">This section will cover all requirements for scheduling events with an IP. Events can be scheduled via the Mobile app or the website. In cases where the app is not responding, syncing the data on the last tab should fix a majority of all issues. </w:t>
      </w:r>
    </w:p>
    <w:p w:rsidR="00EB2A2A" w:rsidRDefault="00EB2A2A">
      <w:pPr>
        <w:rPr>
          <w:sz w:val="20"/>
          <w:szCs w:val="20"/>
        </w:rPr>
      </w:pPr>
    </w:p>
    <w:p w:rsidR="00EB2A2A" w:rsidRDefault="003F32DA">
      <w:pPr>
        <w:rPr>
          <w:sz w:val="20"/>
          <w:szCs w:val="20"/>
        </w:rPr>
      </w:pPr>
      <w:r>
        <w:rPr>
          <w:sz w:val="20"/>
          <w:szCs w:val="20"/>
        </w:rPr>
        <w:t>In the cases that it does not; use the website.</w:t>
      </w:r>
    </w:p>
    <w:p w:rsidR="00EB2A2A" w:rsidRDefault="00EB2A2A"/>
    <w:p w:rsidR="00EB2A2A" w:rsidRDefault="003F32DA">
      <w:pPr>
        <w:pStyle w:val="Heading3"/>
        <w:spacing w:after="62"/>
        <w:ind w:left="0"/>
      </w:pPr>
      <w:bookmarkStart w:id="43" w:name="bookmark=id.2lwamvv" w:colFirst="0" w:colLast="0"/>
      <w:bookmarkStart w:id="44" w:name="_Toc129430177"/>
      <w:bookmarkEnd w:id="43"/>
      <w:r>
        <w:t>Online Scheduling</w:t>
      </w:r>
      <w:bookmarkEnd w:id="44"/>
    </w:p>
    <w:p w:rsidR="00EB2A2A" w:rsidRDefault="003F32DA">
      <w:pPr>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2576" behindDoc="0" locked="0" layoutInCell="1" hidden="0" allowOverlap="1" wp14:anchorId="1A4B1792" wp14:editId="4DD3FAD4">
              <wp:simplePos x="0" y="0"/>
              <wp:positionH relativeFrom="column">
                <wp:posOffset>-444499</wp:posOffset>
              </wp:positionH>
              <wp:positionV relativeFrom="paragraph">
                <wp:posOffset>0</wp:posOffset>
              </wp:positionV>
              <wp:extent cx="4175980" cy="37050"/>
              <wp:effectExtent l="0" t="0" r="0" b="0"/>
              <wp:wrapTopAndBottom distT="0" distB="0"/>
              <wp:docPr id="215" name="Freeform: Shape 215"/>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2576"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1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4"/>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spacing w:before="59"/>
        <w:ind w:right="609"/>
        <w:rPr>
          <w:sz w:val="20"/>
          <w:szCs w:val="20"/>
        </w:rPr>
      </w:pPr>
      <w:r>
        <w:rPr>
          <w:sz w:val="20"/>
          <w:szCs w:val="20"/>
        </w:rPr>
        <w:t xml:space="preserve">Scheduling is available via </w:t>
      </w:r>
      <w:hyperlink r:id="rId35">
        <w:r>
          <w:rPr>
            <w:sz w:val="20"/>
            <w:szCs w:val="20"/>
            <w:u w:val="single"/>
          </w:rPr>
          <w:t xml:space="preserve">www.holdshort.com </w:t>
        </w:r>
      </w:hyperlink>
      <w:r>
        <w:rPr>
          <w:sz w:val="20"/>
          <w:szCs w:val="20"/>
        </w:rPr>
        <w:t>website. Pilots with active accounts will have access to the reservation calendars for the airplane(s) they are approved to operate.</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609"/>
        <w:rPr>
          <w:sz w:val="20"/>
          <w:szCs w:val="20"/>
        </w:rPr>
      </w:pPr>
      <w:r>
        <w:rPr>
          <w:sz w:val="20"/>
          <w:szCs w:val="20"/>
        </w:rPr>
        <w:t>Pilots are required to maintain their pilot profile with the most current information. This includes documents, certificates, and endorsements.</w:t>
      </w:r>
    </w:p>
    <w:p w:rsidR="00EB2A2A" w:rsidRDefault="00EB2A2A">
      <w:pPr>
        <w:pBdr>
          <w:top w:val="nil"/>
          <w:left w:val="nil"/>
          <w:bottom w:val="nil"/>
          <w:right w:val="nil"/>
          <w:between w:val="nil"/>
        </w:pBdr>
        <w:ind w:right="609"/>
        <w:rPr>
          <w:sz w:val="20"/>
          <w:szCs w:val="20"/>
        </w:rPr>
      </w:pPr>
    </w:p>
    <w:p w:rsidR="00EB2A2A" w:rsidRDefault="003F32DA">
      <w:pPr>
        <w:pBdr>
          <w:top w:val="nil"/>
          <w:left w:val="nil"/>
          <w:bottom w:val="nil"/>
          <w:right w:val="nil"/>
          <w:between w:val="nil"/>
        </w:pBdr>
        <w:ind w:right="609"/>
        <w:rPr>
          <w:sz w:val="20"/>
          <w:szCs w:val="20"/>
        </w:rPr>
      </w:pPr>
      <w:r>
        <w:rPr>
          <w:sz w:val="20"/>
          <w:szCs w:val="20"/>
        </w:rPr>
        <w:t xml:space="preserve">When creating a reservation please make sure to fill in the destination airport, if other than Local. Fill in the comments section with important information pertaining to the flight. </w:t>
      </w:r>
    </w:p>
    <w:p w:rsidR="00EB2A2A" w:rsidRDefault="003F32DA">
      <w:pPr>
        <w:pBdr>
          <w:top w:val="nil"/>
          <w:left w:val="nil"/>
          <w:bottom w:val="nil"/>
          <w:right w:val="nil"/>
          <w:between w:val="nil"/>
        </w:pBdr>
        <w:ind w:right="609"/>
        <w:rPr>
          <w:sz w:val="20"/>
          <w:szCs w:val="20"/>
        </w:rPr>
      </w:pPr>
      <w:r>
        <w:rPr>
          <w:sz w:val="20"/>
          <w:szCs w:val="20"/>
        </w:rPr>
        <w:t xml:space="preserve">Some examples are: </w:t>
      </w:r>
    </w:p>
    <w:p w:rsidR="00EB2A2A" w:rsidRDefault="00FB259D">
      <w:pPr>
        <w:pBdr>
          <w:top w:val="nil"/>
          <w:left w:val="nil"/>
          <w:bottom w:val="nil"/>
          <w:right w:val="nil"/>
          <w:between w:val="nil"/>
        </w:pBdr>
        <w:ind w:right="609" w:firstLine="720"/>
        <w:rPr>
          <w:sz w:val="20"/>
          <w:szCs w:val="20"/>
        </w:rPr>
      </w:pPr>
      <w:r>
        <w:rPr>
          <w:sz w:val="20"/>
          <w:szCs w:val="20"/>
        </w:rPr>
        <w:t>“ Commercial Progress check for John Smith, CFI Adam B”</w:t>
      </w:r>
    </w:p>
    <w:p w:rsidR="00EB2A2A" w:rsidRDefault="003F32DA">
      <w:pPr>
        <w:pBdr>
          <w:top w:val="nil"/>
          <w:left w:val="nil"/>
          <w:bottom w:val="nil"/>
          <w:right w:val="nil"/>
          <w:between w:val="nil"/>
        </w:pBdr>
        <w:ind w:right="609" w:firstLine="720"/>
        <w:rPr>
          <w:sz w:val="20"/>
          <w:szCs w:val="20"/>
        </w:rPr>
      </w:pPr>
      <w:r>
        <w:rPr>
          <w:sz w:val="20"/>
          <w:szCs w:val="20"/>
        </w:rPr>
        <w:t>“ Check out for John Smith”</w:t>
      </w:r>
    </w:p>
    <w:p w:rsidR="00EB2A2A" w:rsidRDefault="003F32DA">
      <w:pPr>
        <w:pBdr>
          <w:top w:val="nil"/>
          <w:left w:val="nil"/>
          <w:bottom w:val="nil"/>
          <w:right w:val="nil"/>
          <w:between w:val="nil"/>
        </w:pBdr>
        <w:ind w:right="609" w:firstLine="720"/>
        <w:rPr>
          <w:sz w:val="20"/>
          <w:szCs w:val="20"/>
        </w:rPr>
      </w:pPr>
      <w:r>
        <w:rPr>
          <w:sz w:val="20"/>
          <w:szCs w:val="20"/>
        </w:rPr>
        <w:t xml:space="preserve">“Solo </w:t>
      </w:r>
      <w:r w:rsidR="00FB259D">
        <w:rPr>
          <w:sz w:val="20"/>
          <w:szCs w:val="20"/>
        </w:rPr>
        <w:t xml:space="preserve">Progress </w:t>
      </w:r>
      <w:r>
        <w:rPr>
          <w:sz w:val="20"/>
          <w:szCs w:val="20"/>
        </w:rPr>
        <w:t xml:space="preserve"> for John Smith CFI Adam B.”</w:t>
      </w:r>
    </w:p>
    <w:p w:rsidR="00EB2A2A" w:rsidRDefault="003F32DA">
      <w:pPr>
        <w:pBdr>
          <w:top w:val="nil"/>
          <w:left w:val="nil"/>
          <w:bottom w:val="nil"/>
          <w:right w:val="nil"/>
          <w:between w:val="nil"/>
        </w:pBdr>
        <w:ind w:right="609" w:firstLine="720"/>
        <w:rPr>
          <w:sz w:val="20"/>
          <w:szCs w:val="20"/>
        </w:rPr>
      </w:pPr>
      <w:r>
        <w:rPr>
          <w:sz w:val="20"/>
          <w:szCs w:val="20"/>
        </w:rPr>
        <w:t>“Initial Solo, CFI Adam B”</w:t>
      </w:r>
    </w:p>
    <w:p w:rsidR="00EB2A2A" w:rsidRDefault="003F32DA">
      <w:pPr>
        <w:pBdr>
          <w:top w:val="nil"/>
          <w:left w:val="nil"/>
          <w:bottom w:val="nil"/>
          <w:right w:val="nil"/>
          <w:between w:val="nil"/>
        </w:pBdr>
        <w:ind w:right="609"/>
        <w:rPr>
          <w:sz w:val="20"/>
          <w:szCs w:val="20"/>
        </w:rPr>
      </w:pPr>
      <w:r>
        <w:rPr>
          <w:sz w:val="20"/>
          <w:szCs w:val="20"/>
        </w:rPr>
        <w:t>The comments are not limited to only those examples and can also include suggested activities for IP filling in for other IPs</w:t>
      </w:r>
    </w:p>
    <w:p w:rsidR="00EB2A2A" w:rsidRDefault="003F32DA">
      <w:pPr>
        <w:pBdr>
          <w:top w:val="nil"/>
          <w:left w:val="nil"/>
          <w:bottom w:val="nil"/>
          <w:right w:val="nil"/>
          <w:between w:val="nil"/>
        </w:pBdr>
        <w:ind w:right="609" w:firstLine="720"/>
        <w:rPr>
          <w:sz w:val="20"/>
          <w:szCs w:val="20"/>
        </w:rPr>
      </w:pPr>
      <w:r>
        <w:rPr>
          <w:sz w:val="20"/>
          <w:szCs w:val="20"/>
        </w:rPr>
        <w:t xml:space="preserve">   </w:t>
      </w:r>
    </w:p>
    <w:p w:rsidR="00EB2A2A" w:rsidRDefault="003F32DA">
      <w:pPr>
        <w:pBdr>
          <w:top w:val="nil"/>
          <w:left w:val="nil"/>
          <w:bottom w:val="nil"/>
          <w:right w:val="nil"/>
          <w:between w:val="nil"/>
        </w:pBdr>
        <w:ind w:right="708"/>
        <w:rPr>
          <w:sz w:val="20"/>
          <w:szCs w:val="20"/>
        </w:rPr>
      </w:pPr>
      <w:r>
        <w:rPr>
          <w:sz w:val="20"/>
          <w:szCs w:val="20"/>
        </w:rPr>
        <w:t xml:space="preserve">Prior to any single pilot activity all pilots must have a completed profile with all required information in holdshort. </w:t>
      </w:r>
    </w:p>
    <w:p w:rsidR="00EB2A2A" w:rsidRDefault="00EB2A2A">
      <w:pPr>
        <w:pBdr>
          <w:top w:val="nil"/>
          <w:left w:val="nil"/>
          <w:bottom w:val="nil"/>
          <w:right w:val="nil"/>
          <w:between w:val="nil"/>
        </w:pBdr>
        <w:ind w:right="708"/>
        <w:rPr>
          <w:sz w:val="20"/>
          <w:szCs w:val="20"/>
        </w:rPr>
      </w:pPr>
    </w:p>
    <w:p w:rsidR="00EB2A2A" w:rsidRDefault="003F32DA">
      <w:pPr>
        <w:pBdr>
          <w:top w:val="nil"/>
          <w:left w:val="nil"/>
          <w:bottom w:val="nil"/>
          <w:right w:val="nil"/>
          <w:between w:val="nil"/>
        </w:pBdr>
        <w:ind w:right="708"/>
        <w:rPr>
          <w:sz w:val="20"/>
          <w:szCs w:val="20"/>
        </w:rPr>
      </w:pPr>
      <w:r>
        <w:rPr>
          <w:sz w:val="20"/>
          <w:szCs w:val="20"/>
        </w:rPr>
        <w:t xml:space="preserve">IP’s and student </w:t>
      </w:r>
      <w:r w:rsidR="00461296">
        <w:rPr>
          <w:sz w:val="20"/>
          <w:szCs w:val="20"/>
        </w:rPr>
        <w:t>pilots are</w:t>
      </w:r>
      <w:r>
        <w:rPr>
          <w:sz w:val="20"/>
          <w:szCs w:val="20"/>
        </w:rPr>
        <w:t xml:space="preserve"> responsible for a valid account. </w:t>
      </w:r>
    </w:p>
    <w:p w:rsidR="00EB2A2A" w:rsidRDefault="00EB2A2A">
      <w:pPr>
        <w:pBdr>
          <w:top w:val="nil"/>
          <w:left w:val="nil"/>
          <w:bottom w:val="nil"/>
          <w:right w:val="nil"/>
          <w:between w:val="nil"/>
        </w:pBdr>
        <w:ind w:right="708"/>
        <w:rPr>
          <w:sz w:val="20"/>
          <w:szCs w:val="20"/>
        </w:rPr>
      </w:pPr>
    </w:p>
    <w:p w:rsidR="00EB2A2A" w:rsidRDefault="003F32DA">
      <w:pPr>
        <w:pBdr>
          <w:top w:val="nil"/>
          <w:left w:val="nil"/>
          <w:bottom w:val="nil"/>
          <w:right w:val="nil"/>
          <w:between w:val="nil"/>
        </w:pBdr>
        <w:ind w:right="708"/>
        <w:rPr>
          <w:sz w:val="20"/>
          <w:szCs w:val="20"/>
        </w:rPr>
      </w:pPr>
      <w:r>
        <w:rPr>
          <w:sz w:val="20"/>
          <w:szCs w:val="20"/>
        </w:rPr>
        <w:t xml:space="preserve">“Student Reservation” tabs are only to be used for introductory flights and non- student events. </w:t>
      </w:r>
    </w:p>
    <w:p w:rsidR="00EB2A2A" w:rsidRDefault="00EB2A2A">
      <w:pPr>
        <w:pBdr>
          <w:top w:val="nil"/>
          <w:left w:val="nil"/>
          <w:bottom w:val="nil"/>
          <w:right w:val="nil"/>
          <w:between w:val="nil"/>
        </w:pBdr>
        <w:ind w:right="708"/>
        <w:rPr>
          <w:sz w:val="20"/>
          <w:szCs w:val="20"/>
        </w:rPr>
      </w:pPr>
    </w:p>
    <w:p w:rsidR="00EB2A2A" w:rsidRDefault="00EB2A2A">
      <w:pPr>
        <w:pBdr>
          <w:top w:val="nil"/>
          <w:left w:val="nil"/>
          <w:bottom w:val="nil"/>
          <w:right w:val="nil"/>
          <w:between w:val="nil"/>
        </w:pBdr>
        <w:ind w:right="840"/>
        <w:rPr>
          <w:sz w:val="20"/>
          <w:szCs w:val="20"/>
        </w:rPr>
        <w:sectPr w:rsidR="00EB2A2A">
          <w:pgSz w:w="12240" w:h="15840"/>
          <w:pgMar w:top="1440" w:right="1440" w:bottom="1440" w:left="1440" w:header="504" w:footer="360" w:gutter="0"/>
          <w:cols w:space="720"/>
          <w:titlePg/>
        </w:sectPr>
      </w:pPr>
    </w:p>
    <w:p w:rsidR="00EB2A2A" w:rsidRDefault="003F32DA">
      <w:pPr>
        <w:pStyle w:val="Heading3"/>
        <w:spacing w:before="100"/>
        <w:ind w:left="0"/>
      </w:pPr>
      <w:bookmarkStart w:id="45" w:name="bookmark=id.111kx3o" w:colFirst="0" w:colLast="0"/>
      <w:bookmarkStart w:id="46" w:name="_Toc129430178"/>
      <w:bookmarkEnd w:id="45"/>
      <w:r>
        <w:lastRenderedPageBreak/>
        <w:t>Scheduling instructional times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3600" behindDoc="0" locked="0" layoutInCell="1" hidden="0" allowOverlap="1" wp14:anchorId="584A7918" wp14:editId="3C148501">
              <wp:simplePos x="0" y="0"/>
              <wp:positionH relativeFrom="column">
                <wp:posOffset>-469899</wp:posOffset>
              </wp:positionH>
              <wp:positionV relativeFrom="paragraph">
                <wp:posOffset>254000</wp:posOffset>
              </wp:positionV>
              <wp:extent cx="4175980" cy="37050"/>
              <wp:effectExtent l="0" t="0" r="0" b="0"/>
              <wp:wrapTopAndBottom distT="0" distB="0"/>
              <wp:docPr id="228" name="Freeform: Shape 228"/>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3600" behindDoc="0" locked="0" layoutInCell="1" allowOverlap="1">
                <wp:simplePos x="0" y="0"/>
                <wp:positionH relativeFrom="column">
                  <wp:posOffset>-469899</wp:posOffset>
                </wp:positionH>
                <wp:positionV relativeFrom="paragraph">
                  <wp:posOffset>254000</wp:posOffset>
                </wp:positionV>
                <wp:extent cx="4175980" cy="37050"/>
                <wp:effectExtent l="0" t="0" r="0" b="0"/>
                <wp:wrapTopAndBottom distT="0" distB="0"/>
                <wp:docPr id="22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6"/>
                        <a:srcRect/>
                        <a:stretch>
                          <a:fillRect/>
                        </a:stretch>
                      </pic:blipFill>
                      <pic:spPr>
                        <a:xfrm>
                          <a:off x="0" y="0"/>
                          <a:ext cx="4175980" cy="37050"/>
                        </a:xfrm>
                        <a:prstGeom prst="rect">
                          <a:avLst/>
                        </a:prstGeom>
                        <a:ln/>
                      </pic:spPr>
                    </pic:pic>
                  </a:graphicData>
                </a:graphic>
              </wp:anchor>
            </w:drawing>
          </w:r>
        </ve:Fallback>
      </ve:AlternateContent>
      <w:bookmarkEnd w:id="46"/>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607"/>
        <w:rPr>
          <w:sz w:val="20"/>
          <w:szCs w:val="20"/>
        </w:rPr>
      </w:pPr>
      <w:r>
        <w:rPr>
          <w:sz w:val="20"/>
          <w:szCs w:val="20"/>
        </w:rPr>
        <w:t>IPs are responsible for managing their student’s training schedule. Students must work with their IP in devising a training schedule. The IP or the student will then reserve the necessary resource on the Holdshort app/website.</w:t>
      </w:r>
    </w:p>
    <w:p w:rsidR="00EB2A2A" w:rsidRDefault="00EB2A2A">
      <w:pPr>
        <w:pBdr>
          <w:top w:val="nil"/>
          <w:left w:val="nil"/>
          <w:bottom w:val="nil"/>
          <w:right w:val="nil"/>
          <w:between w:val="nil"/>
        </w:pBdr>
        <w:spacing w:before="10"/>
        <w:rPr>
          <w:sz w:val="20"/>
          <w:szCs w:val="20"/>
        </w:rPr>
      </w:pPr>
    </w:p>
    <w:sdt>
      <w:sdtPr>
        <w:tag w:val="goog_rdk_2"/>
        <w:id w:val="49120768"/>
      </w:sdtPr>
      <w:sdtContent>
        <w:bookmarkStart w:id="47" w:name="_Toc129430179" w:displacedByCustomXml="prev"/>
        <w:p w:rsidR="00EB2A2A" w:rsidRDefault="003F32DA">
          <w:pPr>
            <w:pStyle w:val="Heading5"/>
            <w:ind w:left="0"/>
          </w:pPr>
          <w:r>
            <w:t>Reservations requiring an IP</w:t>
          </w:r>
        </w:p>
      </w:sdtContent>
    </w:sdt>
    <w:bookmarkEnd w:id="47" w:displacedByCustomXml="prev"/>
    <w:p w:rsidR="00EB2A2A" w:rsidRDefault="003F32DA">
      <w:pPr>
        <w:pBdr>
          <w:top w:val="nil"/>
          <w:left w:val="nil"/>
          <w:bottom w:val="nil"/>
          <w:right w:val="nil"/>
          <w:between w:val="nil"/>
        </w:pBdr>
        <w:ind w:right="923"/>
        <w:rPr>
          <w:sz w:val="20"/>
          <w:szCs w:val="20"/>
        </w:rPr>
      </w:pPr>
      <w:r>
        <w:rPr>
          <w:sz w:val="20"/>
          <w:szCs w:val="20"/>
        </w:rPr>
        <w:t>No pilot may reserve any resource with an IP without prior communication with the IP. Once communication with the IP is made, the IP or student will reserve the required resource(s).</w:t>
      </w:r>
    </w:p>
    <w:p w:rsidR="00EB2A2A" w:rsidRDefault="00EB2A2A">
      <w:pPr>
        <w:pBdr>
          <w:top w:val="nil"/>
          <w:left w:val="nil"/>
          <w:bottom w:val="nil"/>
          <w:right w:val="nil"/>
          <w:between w:val="nil"/>
        </w:pBdr>
        <w:ind w:right="923"/>
        <w:jc w:val="both"/>
        <w:rPr>
          <w:sz w:val="20"/>
          <w:szCs w:val="20"/>
        </w:rPr>
      </w:pPr>
    </w:p>
    <w:p w:rsidR="00EB2A2A" w:rsidRDefault="00EB2A2A">
      <w:pPr>
        <w:pBdr>
          <w:top w:val="nil"/>
          <w:left w:val="nil"/>
          <w:bottom w:val="nil"/>
          <w:right w:val="nil"/>
          <w:between w:val="nil"/>
        </w:pBdr>
        <w:ind w:right="923"/>
        <w:jc w:val="both"/>
        <w:rPr>
          <w:sz w:val="20"/>
          <w:szCs w:val="20"/>
        </w:rPr>
      </w:pPr>
    </w:p>
    <w:p w:rsidR="00EB2A2A" w:rsidRDefault="003F32DA">
      <w:pPr>
        <w:pBdr>
          <w:top w:val="nil"/>
          <w:left w:val="nil"/>
          <w:bottom w:val="nil"/>
          <w:right w:val="nil"/>
          <w:between w:val="nil"/>
        </w:pBdr>
        <w:ind w:right="923"/>
        <w:rPr>
          <w:sz w:val="20"/>
          <w:szCs w:val="20"/>
        </w:rPr>
        <w:sectPr w:rsidR="00EB2A2A">
          <w:pgSz w:w="12240" w:h="15840"/>
          <w:pgMar w:top="1440" w:right="1440" w:bottom="1440" w:left="1440" w:header="504" w:footer="360" w:gutter="0"/>
          <w:cols w:space="720"/>
          <w:titlePg/>
        </w:sectPr>
      </w:pPr>
      <w:r>
        <w:rPr>
          <w:sz w:val="20"/>
          <w:szCs w:val="20"/>
        </w:rPr>
        <w:t>Instructional blocks are defaulted for two (2) hours with a maximum of (4) four hours. Any additional time must be booked as a separate event. Any single person reservation exceeding 6 hours must be approved by the CP, TM or FD.</w:t>
      </w:r>
    </w:p>
    <w:p w:rsidR="00EB2A2A" w:rsidRDefault="003F32DA">
      <w:pPr>
        <w:pStyle w:val="Heading3"/>
        <w:ind w:left="0"/>
      </w:pPr>
      <w:bookmarkStart w:id="48" w:name="bookmark=id.3l18frh" w:colFirst="0" w:colLast="0"/>
      <w:bookmarkStart w:id="49" w:name="_Toc129430180"/>
      <w:bookmarkEnd w:id="48"/>
      <w:r>
        <w:lastRenderedPageBreak/>
        <w:t>Pilot Code of Conduct During Training</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4624" behindDoc="0" locked="0" layoutInCell="1" hidden="0" allowOverlap="1" wp14:anchorId="7A3F57CB" wp14:editId="6B17FE2E">
              <wp:simplePos x="0" y="0"/>
              <wp:positionH relativeFrom="column">
                <wp:posOffset>-469899</wp:posOffset>
              </wp:positionH>
              <wp:positionV relativeFrom="paragraph">
                <wp:posOffset>190500</wp:posOffset>
              </wp:positionV>
              <wp:extent cx="4175980" cy="37050"/>
              <wp:effectExtent l="0" t="0" r="0" b="0"/>
              <wp:wrapTopAndBottom distT="0" distB="0"/>
              <wp:docPr id="221" name="Freeform: Shape 221"/>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4624" behindDoc="0" locked="0" layoutInCell="1" allowOverlap="1">
                <wp:simplePos x="0" y="0"/>
                <wp:positionH relativeFrom="column">
                  <wp:posOffset>-469899</wp:posOffset>
                </wp:positionH>
                <wp:positionV relativeFrom="paragraph">
                  <wp:posOffset>190500</wp:posOffset>
                </wp:positionV>
                <wp:extent cx="4175980" cy="37050"/>
                <wp:effectExtent l="0" t="0" r="0" b="0"/>
                <wp:wrapTopAndBottom distT="0" distB="0"/>
                <wp:docPr id="22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7"/>
                        <a:srcRect/>
                        <a:stretch>
                          <a:fillRect/>
                        </a:stretch>
                      </pic:blipFill>
                      <pic:spPr>
                        <a:xfrm>
                          <a:off x="0" y="0"/>
                          <a:ext cx="4175980" cy="37050"/>
                        </a:xfrm>
                        <a:prstGeom prst="rect">
                          <a:avLst/>
                        </a:prstGeom>
                        <a:ln/>
                      </pic:spPr>
                    </pic:pic>
                  </a:graphicData>
                </a:graphic>
              </wp:anchor>
            </w:drawing>
          </w:r>
        </ve:Fallback>
      </ve:AlternateContent>
      <w:bookmarkEnd w:id="49"/>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812"/>
        <w:rPr>
          <w:sz w:val="20"/>
          <w:szCs w:val="20"/>
        </w:rPr>
      </w:pPr>
      <w:r>
        <w:rPr>
          <w:sz w:val="20"/>
          <w:szCs w:val="20"/>
        </w:rPr>
        <w:t>It is important that during training the IP and student pilot have each other’s full attention. The following activities by an IP or student pilot are not authorized during any training activity (including solo):</w:t>
      </w:r>
    </w:p>
    <w:p w:rsidR="00EB2A2A" w:rsidRDefault="00EB2A2A" w:rsidP="00461296">
      <w:pPr>
        <w:pBdr>
          <w:top w:val="nil"/>
          <w:left w:val="nil"/>
          <w:bottom w:val="nil"/>
          <w:right w:val="nil"/>
          <w:between w:val="nil"/>
        </w:pBdr>
        <w:spacing w:before="10"/>
        <w:rPr>
          <w:sz w:val="20"/>
          <w:szCs w:val="20"/>
        </w:rPr>
      </w:pPr>
    </w:p>
    <w:p w:rsidR="00EB2A2A" w:rsidRDefault="003F32DA" w:rsidP="00461296">
      <w:pPr>
        <w:numPr>
          <w:ilvl w:val="0"/>
          <w:numId w:val="11"/>
        </w:numPr>
        <w:pBdr>
          <w:top w:val="nil"/>
          <w:left w:val="nil"/>
          <w:bottom w:val="nil"/>
          <w:right w:val="nil"/>
          <w:between w:val="nil"/>
        </w:pBdr>
        <w:tabs>
          <w:tab w:val="left" w:pos="860"/>
        </w:tabs>
        <w:ind w:left="0" w:firstLine="0"/>
      </w:pPr>
      <w:r>
        <w:rPr>
          <w:sz w:val="20"/>
          <w:szCs w:val="20"/>
        </w:rPr>
        <w:t>Use of cell phone for personal use</w:t>
      </w:r>
    </w:p>
    <w:p w:rsidR="00EB2A2A" w:rsidRDefault="003F32DA" w:rsidP="00461296">
      <w:pPr>
        <w:numPr>
          <w:ilvl w:val="0"/>
          <w:numId w:val="11"/>
        </w:numPr>
        <w:pBdr>
          <w:top w:val="nil"/>
          <w:left w:val="nil"/>
          <w:bottom w:val="nil"/>
          <w:right w:val="nil"/>
          <w:between w:val="nil"/>
        </w:pBdr>
        <w:tabs>
          <w:tab w:val="left" w:pos="860"/>
        </w:tabs>
        <w:ind w:left="0" w:firstLine="0"/>
      </w:pPr>
      <w:r>
        <w:rPr>
          <w:sz w:val="20"/>
          <w:szCs w:val="20"/>
        </w:rPr>
        <w:t>Eating a meal</w:t>
      </w:r>
    </w:p>
    <w:p w:rsidR="00EB2A2A" w:rsidRDefault="003F32DA" w:rsidP="00461296">
      <w:pPr>
        <w:numPr>
          <w:ilvl w:val="0"/>
          <w:numId w:val="11"/>
        </w:numPr>
        <w:pBdr>
          <w:top w:val="nil"/>
          <w:left w:val="nil"/>
          <w:bottom w:val="nil"/>
          <w:right w:val="nil"/>
          <w:between w:val="nil"/>
        </w:pBdr>
        <w:tabs>
          <w:tab w:val="left" w:pos="860"/>
        </w:tabs>
        <w:ind w:left="0" w:firstLine="0"/>
      </w:pPr>
      <w:r>
        <w:rPr>
          <w:sz w:val="20"/>
          <w:szCs w:val="20"/>
        </w:rPr>
        <w:t>Listening to an audio player</w:t>
      </w:r>
    </w:p>
    <w:p w:rsidR="00EB2A2A" w:rsidRDefault="003F32DA" w:rsidP="00461296">
      <w:pPr>
        <w:numPr>
          <w:ilvl w:val="0"/>
          <w:numId w:val="11"/>
        </w:numPr>
        <w:pBdr>
          <w:top w:val="nil"/>
          <w:left w:val="nil"/>
          <w:bottom w:val="nil"/>
          <w:right w:val="nil"/>
          <w:between w:val="nil"/>
        </w:pBdr>
        <w:tabs>
          <w:tab w:val="left" w:pos="860"/>
        </w:tabs>
        <w:ind w:left="0" w:firstLine="0"/>
      </w:pPr>
      <w:r>
        <w:rPr>
          <w:sz w:val="20"/>
          <w:szCs w:val="20"/>
        </w:rPr>
        <w:t>Playing on any electronic device</w:t>
      </w:r>
    </w:p>
    <w:p w:rsidR="00EB2A2A" w:rsidRDefault="003F32DA" w:rsidP="00461296">
      <w:pPr>
        <w:numPr>
          <w:ilvl w:val="0"/>
          <w:numId w:val="11"/>
        </w:numPr>
        <w:pBdr>
          <w:top w:val="nil"/>
          <w:left w:val="nil"/>
          <w:bottom w:val="nil"/>
          <w:right w:val="nil"/>
          <w:between w:val="nil"/>
        </w:pBdr>
        <w:tabs>
          <w:tab w:val="left" w:pos="860"/>
        </w:tabs>
        <w:ind w:left="0" w:right="822" w:firstLine="0"/>
      </w:pPr>
      <w:r>
        <w:rPr>
          <w:sz w:val="20"/>
          <w:szCs w:val="20"/>
        </w:rPr>
        <w:t>Any other activity that distracts from the quality of instruction and safety of flight</w:t>
      </w:r>
    </w:p>
    <w:p w:rsidR="00EB2A2A" w:rsidRDefault="00EB2A2A" w:rsidP="00461296">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948"/>
        <w:rPr>
          <w:sz w:val="20"/>
          <w:szCs w:val="20"/>
        </w:rPr>
      </w:pPr>
      <w:r>
        <w:rPr>
          <w:sz w:val="20"/>
          <w:szCs w:val="20"/>
        </w:rPr>
        <w:t>Both IPs and student pilots must evaluate their fitness for flight. Pilots should use the “PAVE” and “IMSAFE” checklist as a framework:</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rPr>
          <w:b/>
          <w:sz w:val="20"/>
          <w:szCs w:val="20"/>
        </w:rPr>
      </w:pPr>
      <w:bookmarkStart w:id="50" w:name="bookmark=id.206ipza" w:colFirst="0" w:colLast="0"/>
      <w:bookmarkEnd w:id="50"/>
      <w:r>
        <w:rPr>
          <w:b/>
          <w:sz w:val="20"/>
          <w:szCs w:val="20"/>
        </w:rPr>
        <w:t>Pilot</w:t>
      </w:r>
    </w:p>
    <w:p w:rsidR="00EB2A2A" w:rsidRDefault="003F32DA">
      <w:pPr>
        <w:pBdr>
          <w:top w:val="nil"/>
          <w:left w:val="nil"/>
          <w:bottom w:val="nil"/>
          <w:right w:val="nil"/>
          <w:between w:val="nil"/>
        </w:pBdr>
        <w:spacing w:before="1" w:line="276" w:lineRule="auto"/>
        <w:ind w:right="566"/>
        <w:rPr>
          <w:sz w:val="20"/>
          <w:szCs w:val="20"/>
        </w:rPr>
      </w:pPr>
      <w:r>
        <w:rPr>
          <w:sz w:val="20"/>
          <w:szCs w:val="20"/>
        </w:rPr>
        <w:t xml:space="preserve">Personal minimums will include pilot health and experience and can be evaluated in depth with the </w:t>
      </w:r>
      <w:hyperlink r:id="rId38">
        <w:r>
          <w:rPr>
            <w:sz w:val="20"/>
            <w:szCs w:val="20"/>
            <w:u w:val="single"/>
          </w:rPr>
          <w:t>I'M SAFE checklist</w:t>
        </w:r>
      </w:hyperlink>
      <w:hyperlink r:id="rId39">
        <w:r>
          <w:rPr>
            <w:sz w:val="20"/>
            <w:szCs w:val="20"/>
          </w:rPr>
          <w:t>.</w:t>
        </w:r>
      </w:hyperlink>
      <w:r>
        <w:rPr>
          <w:sz w:val="20"/>
          <w:szCs w:val="20"/>
        </w:rPr>
        <w:t xml:space="preserve"> How many hours of sleep do you usually need to function well? Are you healthy? Have you battled any illness or are you on any medications? How much flight experience do you have in the aircraft you're about to fly? How many hours have you flown in the past week/month/year? Are you rusty? Stressed? All of these factors can affect your flight.</w:t>
      </w:r>
    </w:p>
    <w:p w:rsidR="00EB2A2A" w:rsidRDefault="00EB2A2A">
      <w:pPr>
        <w:pBdr>
          <w:top w:val="nil"/>
          <w:left w:val="nil"/>
          <w:bottom w:val="nil"/>
          <w:right w:val="nil"/>
          <w:between w:val="nil"/>
        </w:pBdr>
        <w:spacing w:before="3"/>
        <w:rPr>
          <w:sz w:val="20"/>
          <w:szCs w:val="20"/>
        </w:rPr>
      </w:pPr>
    </w:p>
    <w:p w:rsidR="00EB2A2A" w:rsidRDefault="003F32DA">
      <w:pPr>
        <w:pBdr>
          <w:top w:val="nil"/>
          <w:left w:val="nil"/>
          <w:bottom w:val="nil"/>
          <w:right w:val="nil"/>
          <w:between w:val="nil"/>
        </w:pBdr>
        <w:rPr>
          <w:b/>
          <w:sz w:val="20"/>
          <w:szCs w:val="20"/>
        </w:rPr>
      </w:pPr>
      <w:bookmarkStart w:id="51" w:name="bookmark=id.2zbgiuw" w:colFirst="0" w:colLast="0"/>
      <w:bookmarkEnd w:id="51"/>
      <w:r>
        <w:rPr>
          <w:b/>
          <w:sz w:val="20"/>
          <w:szCs w:val="20"/>
        </w:rPr>
        <w:t>Aircraft</w:t>
      </w:r>
    </w:p>
    <w:p w:rsidR="00EB2A2A" w:rsidRDefault="003F32DA">
      <w:pPr>
        <w:pBdr>
          <w:top w:val="nil"/>
          <w:left w:val="nil"/>
          <w:bottom w:val="nil"/>
          <w:right w:val="nil"/>
          <w:between w:val="nil"/>
        </w:pBdr>
        <w:ind w:right="816"/>
        <w:rPr>
          <w:sz w:val="20"/>
          <w:szCs w:val="20"/>
        </w:rPr>
      </w:pPr>
      <w:r>
        <w:rPr>
          <w:sz w:val="20"/>
          <w:szCs w:val="20"/>
        </w:rPr>
        <w:t>Is the aircraft airworthy? Did it undergo any inspections recently? Do you have the fuel necessary? Are you comfortable with the weight and balance and performance for the flight? Do you know the aircraft limitations? Do you have current charts? Is the GPS up-to-date?</w:t>
      </w:r>
    </w:p>
    <w:p w:rsidR="00EB2A2A" w:rsidRDefault="00EB2A2A">
      <w:pPr>
        <w:pBdr>
          <w:top w:val="nil"/>
          <w:left w:val="nil"/>
          <w:bottom w:val="nil"/>
          <w:right w:val="nil"/>
          <w:between w:val="nil"/>
        </w:pBdr>
        <w:spacing w:before="2"/>
        <w:rPr>
          <w:sz w:val="20"/>
          <w:szCs w:val="20"/>
        </w:rPr>
      </w:pPr>
    </w:p>
    <w:p w:rsidR="00EB2A2A" w:rsidRDefault="003F32DA">
      <w:pPr>
        <w:pBdr>
          <w:top w:val="nil"/>
          <w:left w:val="nil"/>
          <w:bottom w:val="nil"/>
          <w:right w:val="nil"/>
          <w:between w:val="nil"/>
        </w:pBdr>
        <w:rPr>
          <w:b/>
          <w:sz w:val="20"/>
          <w:szCs w:val="20"/>
        </w:rPr>
      </w:pPr>
      <w:bookmarkStart w:id="52" w:name="bookmark=id.1egqt2p" w:colFirst="0" w:colLast="0"/>
      <w:bookmarkEnd w:id="52"/>
      <w:r>
        <w:rPr>
          <w:b/>
          <w:sz w:val="20"/>
          <w:szCs w:val="20"/>
        </w:rPr>
        <w:t>Environment</w:t>
      </w:r>
    </w:p>
    <w:p w:rsidR="00EB2A2A" w:rsidRDefault="003F32DA">
      <w:pPr>
        <w:pBdr>
          <w:top w:val="nil"/>
          <w:left w:val="nil"/>
          <w:bottom w:val="nil"/>
          <w:right w:val="nil"/>
          <w:between w:val="nil"/>
        </w:pBdr>
        <w:ind w:right="629"/>
        <w:rPr>
          <w:sz w:val="20"/>
          <w:szCs w:val="20"/>
        </w:rPr>
      </w:pPr>
      <w:r>
        <w:rPr>
          <w:sz w:val="20"/>
          <w:szCs w:val="20"/>
        </w:rPr>
        <w:t xml:space="preserve">What's the weather like? Are you comfortable and experienced enough to fly in the forecast weather conditions? Have you considered all your options and left yourself an "out"? Are you instrument-current? Are you comfortable with the type of approaches available to you? Did you check PIREPs and </w:t>
      </w:r>
      <w:hyperlink r:id="rId40">
        <w:r>
          <w:rPr>
            <w:sz w:val="20"/>
            <w:szCs w:val="20"/>
            <w:u w:val="single"/>
          </w:rPr>
          <w:t>NOTAMs</w:t>
        </w:r>
      </w:hyperlink>
      <w:r>
        <w:rPr>
          <w:sz w:val="20"/>
          <w:szCs w:val="20"/>
        </w:rPr>
        <w:t>? Are you comfortable flying in busy airspace or on edge about the air traffic control situation? Does the aircraft have heat or air conditioning? Are you familiar with the terrain?</w:t>
      </w:r>
    </w:p>
    <w:p w:rsidR="00EB2A2A" w:rsidRDefault="00EB2A2A">
      <w:pPr>
        <w:pBdr>
          <w:top w:val="nil"/>
          <w:left w:val="nil"/>
          <w:bottom w:val="nil"/>
          <w:right w:val="nil"/>
          <w:between w:val="nil"/>
        </w:pBdr>
        <w:ind w:right="629"/>
        <w:rPr>
          <w:sz w:val="20"/>
          <w:szCs w:val="20"/>
        </w:rPr>
      </w:pPr>
    </w:p>
    <w:p w:rsidR="00EB2A2A" w:rsidRDefault="003F32DA">
      <w:pPr>
        <w:pBdr>
          <w:top w:val="nil"/>
          <w:left w:val="nil"/>
          <w:bottom w:val="nil"/>
          <w:right w:val="nil"/>
          <w:between w:val="nil"/>
        </w:pBdr>
        <w:rPr>
          <w:b/>
          <w:sz w:val="20"/>
          <w:szCs w:val="20"/>
        </w:rPr>
      </w:pPr>
      <w:bookmarkStart w:id="53" w:name="bookmark=id.3ygebqi" w:colFirst="0" w:colLast="0"/>
      <w:bookmarkEnd w:id="53"/>
      <w:r>
        <w:rPr>
          <w:b/>
          <w:sz w:val="20"/>
          <w:szCs w:val="20"/>
        </w:rPr>
        <w:t>External Pressures</w:t>
      </w:r>
    </w:p>
    <w:p w:rsidR="00EB2A2A" w:rsidRDefault="003F32DA">
      <w:pPr>
        <w:pBdr>
          <w:top w:val="nil"/>
          <w:left w:val="nil"/>
          <w:bottom w:val="nil"/>
          <w:right w:val="nil"/>
          <w:between w:val="nil"/>
        </w:pBdr>
        <w:ind w:right="596"/>
        <w:rPr>
          <w:sz w:val="20"/>
          <w:szCs w:val="20"/>
        </w:rPr>
      </w:pPr>
      <w:r>
        <w:rPr>
          <w:sz w:val="20"/>
          <w:szCs w:val="20"/>
        </w:rPr>
        <w:t>Are you stressed or anxious? Is this a flight that will cause you to be stressed or anxious? Is there pressure to get to your destination quickly? Do you have a plan B? Are you dealing with difficult passengers or an unhealthy safety culture? Are you being honest with yourself and others about your pilot abilities and limitations?</w:t>
      </w:r>
    </w:p>
    <w:p w:rsidR="00EB2A2A" w:rsidRDefault="00EB2A2A">
      <w:pPr>
        <w:pBdr>
          <w:top w:val="nil"/>
          <w:left w:val="nil"/>
          <w:bottom w:val="nil"/>
          <w:right w:val="nil"/>
          <w:between w:val="nil"/>
        </w:pBdr>
        <w:spacing w:before="3"/>
        <w:rPr>
          <w:sz w:val="20"/>
          <w:szCs w:val="20"/>
        </w:rPr>
      </w:pPr>
    </w:p>
    <w:p w:rsidR="00EB2A2A" w:rsidRDefault="003F32DA" w:rsidP="00461296">
      <w:pPr>
        <w:pBdr>
          <w:top w:val="nil"/>
          <w:left w:val="nil"/>
          <w:bottom w:val="nil"/>
          <w:right w:val="nil"/>
          <w:between w:val="nil"/>
        </w:pBdr>
        <w:spacing w:before="1"/>
        <w:rPr>
          <w:sz w:val="20"/>
          <w:szCs w:val="20"/>
        </w:rPr>
      </w:pPr>
      <w:r>
        <w:rPr>
          <w:sz w:val="20"/>
          <w:szCs w:val="20"/>
        </w:rPr>
        <w:t>IMSAFE</w:t>
      </w:r>
    </w:p>
    <w:p w:rsidR="00EB2A2A" w:rsidRDefault="003F32DA" w:rsidP="00461296">
      <w:pPr>
        <w:numPr>
          <w:ilvl w:val="0"/>
          <w:numId w:val="11"/>
        </w:numPr>
        <w:pBdr>
          <w:top w:val="nil"/>
          <w:left w:val="nil"/>
          <w:bottom w:val="nil"/>
          <w:right w:val="nil"/>
          <w:between w:val="nil"/>
        </w:pBdr>
        <w:tabs>
          <w:tab w:val="left" w:pos="840"/>
        </w:tabs>
        <w:ind w:left="0" w:firstLine="0"/>
      </w:pPr>
      <w:r>
        <w:rPr>
          <w:sz w:val="20"/>
          <w:szCs w:val="20"/>
        </w:rPr>
        <w:t>Illness</w:t>
      </w:r>
    </w:p>
    <w:p w:rsidR="00EB2A2A" w:rsidRDefault="003F32DA" w:rsidP="00461296">
      <w:pPr>
        <w:numPr>
          <w:ilvl w:val="0"/>
          <w:numId w:val="11"/>
        </w:numPr>
        <w:pBdr>
          <w:top w:val="nil"/>
          <w:left w:val="nil"/>
          <w:bottom w:val="nil"/>
          <w:right w:val="nil"/>
          <w:between w:val="nil"/>
        </w:pBdr>
        <w:tabs>
          <w:tab w:val="left" w:pos="840"/>
        </w:tabs>
        <w:ind w:left="0" w:firstLine="0"/>
      </w:pPr>
      <w:r>
        <w:rPr>
          <w:sz w:val="20"/>
          <w:szCs w:val="20"/>
        </w:rPr>
        <w:t>Medication(s)</w:t>
      </w:r>
    </w:p>
    <w:p w:rsidR="00EB2A2A" w:rsidRDefault="003F32DA" w:rsidP="00461296">
      <w:pPr>
        <w:numPr>
          <w:ilvl w:val="0"/>
          <w:numId w:val="11"/>
        </w:numPr>
        <w:pBdr>
          <w:top w:val="nil"/>
          <w:left w:val="nil"/>
          <w:bottom w:val="nil"/>
          <w:right w:val="nil"/>
          <w:between w:val="nil"/>
        </w:pBdr>
        <w:tabs>
          <w:tab w:val="left" w:pos="840"/>
        </w:tabs>
        <w:ind w:left="0" w:firstLine="0"/>
      </w:pPr>
      <w:r>
        <w:rPr>
          <w:sz w:val="20"/>
          <w:szCs w:val="20"/>
        </w:rPr>
        <w:t>Stress</w:t>
      </w:r>
    </w:p>
    <w:p w:rsidR="00EB2A2A" w:rsidRDefault="003F32DA" w:rsidP="00461296">
      <w:pPr>
        <w:numPr>
          <w:ilvl w:val="0"/>
          <w:numId w:val="11"/>
        </w:numPr>
        <w:pBdr>
          <w:top w:val="nil"/>
          <w:left w:val="nil"/>
          <w:bottom w:val="nil"/>
          <w:right w:val="nil"/>
          <w:between w:val="nil"/>
        </w:pBdr>
        <w:tabs>
          <w:tab w:val="left" w:pos="840"/>
        </w:tabs>
        <w:ind w:left="0" w:firstLine="0"/>
      </w:pPr>
      <w:r>
        <w:rPr>
          <w:sz w:val="20"/>
          <w:szCs w:val="20"/>
        </w:rPr>
        <w:t>Alcohol</w:t>
      </w:r>
    </w:p>
    <w:p w:rsidR="00EB2A2A" w:rsidRDefault="003F32DA" w:rsidP="00461296">
      <w:pPr>
        <w:numPr>
          <w:ilvl w:val="0"/>
          <w:numId w:val="11"/>
        </w:numPr>
        <w:pBdr>
          <w:top w:val="nil"/>
          <w:left w:val="nil"/>
          <w:bottom w:val="nil"/>
          <w:right w:val="nil"/>
          <w:between w:val="nil"/>
        </w:pBdr>
        <w:tabs>
          <w:tab w:val="left" w:pos="840"/>
        </w:tabs>
        <w:ind w:left="0" w:firstLine="0"/>
      </w:pPr>
      <w:r>
        <w:rPr>
          <w:sz w:val="20"/>
          <w:szCs w:val="20"/>
        </w:rPr>
        <w:t>Fatigue</w:t>
      </w:r>
    </w:p>
    <w:p w:rsidR="00EB2A2A" w:rsidRDefault="003F32DA" w:rsidP="00461296">
      <w:pPr>
        <w:numPr>
          <w:ilvl w:val="0"/>
          <w:numId w:val="11"/>
        </w:numPr>
        <w:pBdr>
          <w:top w:val="nil"/>
          <w:left w:val="nil"/>
          <w:bottom w:val="nil"/>
          <w:right w:val="nil"/>
          <w:between w:val="nil"/>
        </w:pBdr>
        <w:tabs>
          <w:tab w:val="left" w:pos="840"/>
        </w:tabs>
        <w:ind w:left="0" w:firstLine="0"/>
      </w:pPr>
      <w:r>
        <w:rPr>
          <w:sz w:val="20"/>
          <w:szCs w:val="20"/>
        </w:rPr>
        <w:t>Emotions</w:t>
      </w:r>
    </w:p>
    <w:p w:rsidR="00EB2A2A" w:rsidRDefault="003F32DA">
      <w:pPr>
        <w:pBdr>
          <w:top w:val="nil"/>
          <w:left w:val="nil"/>
          <w:bottom w:val="nil"/>
          <w:right w:val="nil"/>
          <w:between w:val="nil"/>
        </w:pBdr>
        <w:ind w:right="717"/>
        <w:jc w:val="both"/>
        <w:rPr>
          <w:sz w:val="20"/>
          <w:szCs w:val="20"/>
        </w:rPr>
        <w:sectPr w:rsidR="00EB2A2A">
          <w:pgSz w:w="12240" w:h="15840"/>
          <w:pgMar w:top="1440" w:right="1440" w:bottom="1440" w:left="1440" w:header="504" w:footer="360" w:gutter="0"/>
          <w:cols w:space="720"/>
          <w:titlePg/>
        </w:sectPr>
      </w:pPr>
      <w:r>
        <w:rPr>
          <w:sz w:val="20"/>
          <w:szCs w:val="20"/>
        </w:rPr>
        <w:t>Any pilot that does not satisfy the IMSAFE checklist should not begin the flight activity. Any deterioration to the pilot’s ability to satisfy the IMSAFE checklist during flight should terminate the flight activity as soon as practicable.</w:t>
      </w:r>
    </w:p>
    <w:p w:rsidR="00EB2A2A" w:rsidRDefault="003F32DA">
      <w:pPr>
        <w:pStyle w:val="Heading3"/>
        <w:ind w:left="0"/>
      </w:pPr>
      <w:bookmarkStart w:id="54" w:name="bookmark=id.2dlolyb" w:colFirst="0" w:colLast="0"/>
      <w:bookmarkStart w:id="55" w:name="_Toc129430181"/>
      <w:bookmarkEnd w:id="54"/>
      <w:r>
        <w:lastRenderedPageBreak/>
        <w:t>Equipment</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5648" behindDoc="0" locked="0" layoutInCell="1" hidden="0" allowOverlap="1" wp14:anchorId="127F193C" wp14:editId="30F7C347">
              <wp:simplePos x="0" y="0"/>
              <wp:positionH relativeFrom="column">
                <wp:posOffset>-469899</wp:posOffset>
              </wp:positionH>
              <wp:positionV relativeFrom="paragraph">
                <wp:posOffset>203200</wp:posOffset>
              </wp:positionV>
              <wp:extent cx="4175980" cy="37050"/>
              <wp:effectExtent l="0" t="0" r="0" b="0"/>
              <wp:wrapTopAndBottom distT="0" distB="0"/>
              <wp:docPr id="213" name="Freeform: Shape 213"/>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5648"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1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1"/>
                        <a:srcRect/>
                        <a:stretch>
                          <a:fillRect/>
                        </a:stretch>
                      </pic:blipFill>
                      <pic:spPr>
                        <a:xfrm>
                          <a:off x="0" y="0"/>
                          <a:ext cx="4175980" cy="37050"/>
                        </a:xfrm>
                        <a:prstGeom prst="rect">
                          <a:avLst/>
                        </a:prstGeom>
                        <a:ln/>
                      </pic:spPr>
                    </pic:pic>
                  </a:graphicData>
                </a:graphic>
              </wp:anchor>
            </w:drawing>
          </w:r>
        </ve:Fallback>
      </ve:AlternateContent>
      <w:bookmarkEnd w:id="55"/>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705"/>
        <w:rPr>
          <w:sz w:val="20"/>
          <w:szCs w:val="20"/>
        </w:rPr>
      </w:pPr>
      <w:r>
        <w:rPr>
          <w:sz w:val="20"/>
          <w:szCs w:val="20"/>
        </w:rPr>
        <w:t>Pilots should have all appropriate equipment readily accessible and well organized to facilitate its use during flight. For all students, this includes at least the following:</w:t>
      </w:r>
    </w:p>
    <w:p w:rsidR="00EB2A2A" w:rsidRDefault="00EB2A2A" w:rsidP="00461296">
      <w:pPr>
        <w:pBdr>
          <w:top w:val="nil"/>
          <w:left w:val="nil"/>
          <w:bottom w:val="nil"/>
          <w:right w:val="nil"/>
          <w:between w:val="nil"/>
        </w:pBdr>
        <w:spacing w:before="10"/>
        <w:rPr>
          <w:sz w:val="20"/>
          <w:szCs w:val="20"/>
        </w:rPr>
      </w:pP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Pilot Certificate</w:t>
      </w: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Medical Certificate (unexpired)</w:t>
      </w: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Logbook (with appropriate endorsements)</w:t>
      </w: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Airport access badge</w:t>
      </w: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Government issued photo ID</w:t>
      </w: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Completed Airplane Data Card</w:t>
      </w:r>
    </w:p>
    <w:p w:rsidR="00EB2A2A" w:rsidRDefault="003F32DA" w:rsidP="00461296">
      <w:pPr>
        <w:numPr>
          <w:ilvl w:val="0"/>
          <w:numId w:val="11"/>
        </w:numPr>
        <w:pBdr>
          <w:top w:val="nil"/>
          <w:left w:val="nil"/>
          <w:bottom w:val="nil"/>
          <w:right w:val="nil"/>
          <w:between w:val="nil"/>
        </w:pBdr>
        <w:tabs>
          <w:tab w:val="left" w:pos="860"/>
        </w:tabs>
        <w:spacing w:line="276" w:lineRule="auto"/>
        <w:ind w:left="0" w:firstLine="0"/>
      </w:pPr>
      <w:r>
        <w:rPr>
          <w:sz w:val="20"/>
          <w:szCs w:val="20"/>
        </w:rPr>
        <w:t>Headset(s)</w:t>
      </w:r>
    </w:p>
    <w:p w:rsidR="00EB2A2A" w:rsidRDefault="00461296" w:rsidP="00461296">
      <w:pPr>
        <w:numPr>
          <w:ilvl w:val="0"/>
          <w:numId w:val="11"/>
        </w:numPr>
        <w:pBdr>
          <w:top w:val="nil"/>
          <w:left w:val="nil"/>
          <w:bottom w:val="nil"/>
          <w:right w:val="nil"/>
          <w:between w:val="nil"/>
        </w:pBdr>
        <w:tabs>
          <w:tab w:val="left" w:pos="720"/>
        </w:tabs>
        <w:spacing w:line="276" w:lineRule="auto"/>
        <w:ind w:left="0" w:right="617" w:firstLine="0"/>
      </w:pPr>
      <w:r>
        <w:rPr>
          <w:sz w:val="20"/>
          <w:szCs w:val="20"/>
        </w:rPr>
        <w:t xml:space="preserve">  Unexpired aeronautical chart(s) appropriate to the planned flight. All planned cross-countries               </w:t>
      </w:r>
      <w:r>
        <w:rPr>
          <w:sz w:val="20"/>
          <w:szCs w:val="20"/>
        </w:rPr>
        <w:tab/>
        <w:t xml:space="preserve">  that are within 30 NM of the edge of the chart require the pilot to have the adjoining chart in </w:t>
      </w:r>
      <w:r>
        <w:rPr>
          <w:sz w:val="20"/>
          <w:szCs w:val="20"/>
        </w:rPr>
        <w:tab/>
      </w:r>
      <w:r>
        <w:rPr>
          <w:sz w:val="20"/>
          <w:szCs w:val="20"/>
        </w:rPr>
        <w:tab/>
        <w:t xml:space="preserve">  his/her possession.</w:t>
      </w:r>
    </w:p>
    <w:p w:rsidR="00EB2A2A" w:rsidRDefault="003F32DA" w:rsidP="00461296">
      <w:pPr>
        <w:numPr>
          <w:ilvl w:val="1"/>
          <w:numId w:val="11"/>
        </w:numPr>
        <w:pBdr>
          <w:top w:val="nil"/>
          <w:left w:val="nil"/>
          <w:bottom w:val="nil"/>
          <w:right w:val="nil"/>
          <w:between w:val="nil"/>
        </w:pBdr>
        <w:tabs>
          <w:tab w:val="left" w:pos="630"/>
        </w:tabs>
        <w:ind w:right="857"/>
        <w:sectPr w:rsidR="00EB2A2A">
          <w:pgSz w:w="12240" w:h="15840"/>
          <w:pgMar w:top="1440" w:right="1440" w:bottom="1440" w:left="1440" w:header="504" w:footer="360" w:gutter="0"/>
          <w:cols w:space="720"/>
          <w:titlePg/>
        </w:sectPr>
      </w:pPr>
      <w:r>
        <w:rPr>
          <w:sz w:val="20"/>
          <w:szCs w:val="20"/>
        </w:rPr>
        <w:t xml:space="preserve">A functioning, adequate, and reliable flashlight for any flight conducted from the end </w:t>
      </w:r>
      <w:r w:rsidR="00461296">
        <w:rPr>
          <w:sz w:val="20"/>
          <w:szCs w:val="20"/>
        </w:rPr>
        <w:t xml:space="preserve">     </w:t>
      </w:r>
      <w:r>
        <w:rPr>
          <w:sz w:val="20"/>
          <w:szCs w:val="20"/>
        </w:rPr>
        <w:t>of evening</w:t>
      </w:r>
      <w:r w:rsidR="00461296">
        <w:rPr>
          <w:sz w:val="20"/>
          <w:szCs w:val="20"/>
        </w:rPr>
        <w:t xml:space="preserve"> </w:t>
      </w:r>
      <w:r>
        <w:rPr>
          <w:sz w:val="20"/>
          <w:szCs w:val="20"/>
        </w:rPr>
        <w:t>civil twilight to the beginning of morning civil twilight. A mobile phone with a flashlight is not an acceptable substitute.</w:t>
      </w:r>
    </w:p>
    <w:p w:rsidR="00EB2A2A" w:rsidRDefault="003F32DA">
      <w:pPr>
        <w:pStyle w:val="Heading3"/>
        <w:spacing w:before="100"/>
        <w:ind w:left="0"/>
      </w:pPr>
      <w:bookmarkStart w:id="56" w:name="bookmark=id.sqyw64" w:colFirst="0" w:colLast="0"/>
      <w:bookmarkStart w:id="57" w:name="_Toc129430182"/>
      <w:bookmarkEnd w:id="56"/>
      <w:r>
        <w:lastRenderedPageBreak/>
        <w:t>Preflight Inspection</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6672" behindDoc="0" locked="0" layoutInCell="1" hidden="0" allowOverlap="1" wp14:anchorId="2C0B4247" wp14:editId="46FA5C35">
              <wp:simplePos x="0" y="0"/>
              <wp:positionH relativeFrom="column">
                <wp:posOffset>-469899</wp:posOffset>
              </wp:positionH>
              <wp:positionV relativeFrom="paragraph">
                <wp:posOffset>254000</wp:posOffset>
              </wp:positionV>
              <wp:extent cx="4175980" cy="37050"/>
              <wp:effectExtent l="0" t="0" r="0" b="0"/>
              <wp:wrapTopAndBottom distT="0" distB="0"/>
              <wp:docPr id="212" name="Freeform: Shape 212"/>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6672" behindDoc="0" locked="0" layoutInCell="1" allowOverlap="1">
                <wp:simplePos x="0" y="0"/>
                <wp:positionH relativeFrom="column">
                  <wp:posOffset>-469899</wp:posOffset>
                </wp:positionH>
                <wp:positionV relativeFrom="paragraph">
                  <wp:posOffset>254000</wp:posOffset>
                </wp:positionV>
                <wp:extent cx="4175980" cy="37050"/>
                <wp:effectExtent l="0" t="0" r="0" b="0"/>
                <wp:wrapTopAndBottom distT="0" distB="0"/>
                <wp:docPr id="21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2"/>
                        <a:srcRect/>
                        <a:stretch>
                          <a:fillRect/>
                        </a:stretch>
                      </pic:blipFill>
                      <pic:spPr>
                        <a:xfrm>
                          <a:off x="0" y="0"/>
                          <a:ext cx="4175980" cy="37050"/>
                        </a:xfrm>
                        <a:prstGeom prst="rect">
                          <a:avLst/>
                        </a:prstGeom>
                        <a:ln/>
                      </pic:spPr>
                    </pic:pic>
                  </a:graphicData>
                </a:graphic>
              </wp:anchor>
            </w:drawing>
          </w:r>
        </ve:Fallback>
      </ve:AlternateContent>
      <w:bookmarkEnd w:id="57"/>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763"/>
        <w:rPr>
          <w:sz w:val="20"/>
          <w:szCs w:val="20"/>
        </w:rPr>
      </w:pPr>
      <w:r>
        <w:rPr>
          <w:sz w:val="20"/>
          <w:szCs w:val="20"/>
        </w:rPr>
        <w:t>It is the pilot’s responsibility to verify that all the equipment required for the particular flight is functioning and has been properly inspected/checked prior to flight. Any discrepancy or airplane damage discovered during the preflight inspection must be reported immediately to the Maintenance Managers. To report discrepancies/damage, simply group text the following:</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rPr>
          <w:sz w:val="20"/>
          <w:szCs w:val="20"/>
        </w:rPr>
      </w:pPr>
      <w:r>
        <w:rPr>
          <w:sz w:val="20"/>
          <w:szCs w:val="20"/>
        </w:rPr>
        <w:t>Sample message: “N21394: Taxi light out of service.”</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rPr>
          <w:sz w:val="20"/>
          <w:szCs w:val="20"/>
        </w:rPr>
      </w:pPr>
      <w:r>
        <w:rPr>
          <w:sz w:val="20"/>
          <w:szCs w:val="20"/>
        </w:rPr>
        <w:t>Document the discrepancies/damage in the airplane discrepancy log.</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566"/>
        <w:rPr>
          <w:sz w:val="20"/>
          <w:szCs w:val="20"/>
        </w:rPr>
      </w:pPr>
      <w:r>
        <w:rPr>
          <w:sz w:val="20"/>
          <w:szCs w:val="20"/>
        </w:rPr>
        <w:t>All airplane preflight inspections must be accomplished with checklist in-hand, and in accordance with its content. There are several options for pilots needing assistance during preflight. The office personnel may be contacted for operational problems. Nearby IPs may also be able to help.</w:t>
      </w:r>
    </w:p>
    <w:p w:rsidR="00EB2A2A" w:rsidRDefault="003F32DA">
      <w:pPr>
        <w:pBdr>
          <w:top w:val="nil"/>
          <w:left w:val="nil"/>
          <w:bottom w:val="nil"/>
          <w:right w:val="nil"/>
          <w:between w:val="nil"/>
        </w:pBdr>
        <w:rPr>
          <w:sz w:val="20"/>
          <w:szCs w:val="20"/>
        </w:rPr>
      </w:pPr>
      <w:r>
        <w:rPr>
          <w:sz w:val="20"/>
          <w:szCs w:val="20"/>
        </w:rPr>
        <w:t>Getting assistance is the mark of a careful and safety-conscious pilot.</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865"/>
        <w:rPr>
          <w:sz w:val="20"/>
          <w:szCs w:val="20"/>
        </w:rPr>
      </w:pPr>
      <w:r>
        <w:rPr>
          <w:sz w:val="20"/>
          <w:szCs w:val="20"/>
        </w:rPr>
        <w:t>Pilots should move the airplane during preflight inspection in order to check the underside tire condition.</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rPr>
          <w:sz w:val="20"/>
          <w:szCs w:val="20"/>
        </w:rPr>
      </w:pPr>
      <w:r>
        <w:rPr>
          <w:sz w:val="20"/>
          <w:szCs w:val="20"/>
        </w:rPr>
        <w:t>IPs must supervise all preflight inspection activities.</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609"/>
        <w:rPr>
          <w:sz w:val="20"/>
          <w:szCs w:val="20"/>
        </w:rPr>
      </w:pPr>
      <w:r>
        <w:rPr>
          <w:sz w:val="20"/>
          <w:szCs w:val="20"/>
        </w:rPr>
        <w:t>In addition, to avoid creating a hazardous situation on the ramp, ensure that the wheel chocks are placed (not stacked) on the base of the tie-down during preflight. This will help to prevent chocks from being struck by airplane landing gear and propellers during ramp operations.</w:t>
      </w:r>
    </w:p>
    <w:p w:rsidR="00EB2A2A" w:rsidRDefault="00EB2A2A">
      <w:pPr>
        <w:pBdr>
          <w:top w:val="nil"/>
          <w:left w:val="nil"/>
          <w:bottom w:val="nil"/>
          <w:right w:val="nil"/>
          <w:between w:val="nil"/>
        </w:pBdr>
        <w:spacing w:before="11"/>
        <w:rPr>
          <w:sz w:val="20"/>
          <w:szCs w:val="20"/>
        </w:rPr>
        <w:sectPr w:rsidR="00EB2A2A">
          <w:pgSz w:w="12240" w:h="15840"/>
          <w:pgMar w:top="1440" w:right="1440" w:bottom="1440" w:left="1440" w:header="504" w:footer="360" w:gutter="0"/>
          <w:cols w:space="720"/>
          <w:titlePg/>
        </w:sectPr>
      </w:pPr>
    </w:p>
    <w:p w:rsidR="00EB2A2A" w:rsidRDefault="003F32DA">
      <w:pPr>
        <w:pStyle w:val="Heading3"/>
        <w:ind w:left="0"/>
      </w:pPr>
      <w:bookmarkStart w:id="58" w:name="bookmark=id.3cqmetx" w:colFirst="0" w:colLast="0"/>
      <w:bookmarkStart w:id="59" w:name="_Toc129430183"/>
      <w:bookmarkEnd w:id="58"/>
      <w:r>
        <w:lastRenderedPageBreak/>
        <w:t>Post-flight Inspection</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7696" behindDoc="0" locked="0" layoutInCell="1" hidden="0" allowOverlap="1" wp14:anchorId="0DB042DC" wp14:editId="3E01B116">
              <wp:simplePos x="0" y="0"/>
              <wp:positionH relativeFrom="column">
                <wp:posOffset>-469899</wp:posOffset>
              </wp:positionH>
              <wp:positionV relativeFrom="paragraph">
                <wp:posOffset>203200</wp:posOffset>
              </wp:positionV>
              <wp:extent cx="4175980" cy="37050"/>
              <wp:effectExtent l="0" t="0" r="0" b="0"/>
              <wp:wrapTopAndBottom distT="0" distB="0"/>
              <wp:docPr id="196" name="Freeform: Shape 196"/>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7696"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1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3"/>
                        <a:srcRect/>
                        <a:stretch>
                          <a:fillRect/>
                        </a:stretch>
                      </pic:blipFill>
                      <pic:spPr>
                        <a:xfrm>
                          <a:off x="0" y="0"/>
                          <a:ext cx="4175980" cy="37050"/>
                        </a:xfrm>
                        <a:prstGeom prst="rect">
                          <a:avLst/>
                        </a:prstGeom>
                        <a:ln/>
                      </pic:spPr>
                    </pic:pic>
                  </a:graphicData>
                </a:graphic>
              </wp:anchor>
            </w:drawing>
          </w:r>
        </ve:Fallback>
      </ve:AlternateContent>
      <w:bookmarkEnd w:id="59"/>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691"/>
        <w:rPr>
          <w:sz w:val="20"/>
          <w:szCs w:val="20"/>
        </w:rPr>
      </w:pPr>
      <w:r>
        <w:rPr>
          <w:sz w:val="20"/>
          <w:szCs w:val="20"/>
        </w:rPr>
        <w:t>It is the pilot’s responsibility to complete the post-flight inspection checklist or “Secure” checklist. Any discrepancy or airplane damage discovered during the post-flight inspection must be reported immediately to LIA/CPS/FD. To report discrepancies/damage, simply group text the following:</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rPr>
          <w:sz w:val="20"/>
          <w:szCs w:val="20"/>
        </w:rPr>
      </w:pPr>
      <w:r>
        <w:rPr>
          <w:sz w:val="20"/>
          <w:szCs w:val="20"/>
        </w:rPr>
        <w:t>Sample message: “N21394: Taxi light out of service.”</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rPr>
          <w:sz w:val="20"/>
          <w:szCs w:val="20"/>
        </w:rPr>
      </w:pPr>
      <w:r>
        <w:rPr>
          <w:sz w:val="20"/>
          <w:szCs w:val="20"/>
        </w:rPr>
        <w:t>Document the discrepancies/damage in the airplane discrepancy log.</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609"/>
        <w:rPr>
          <w:sz w:val="20"/>
          <w:szCs w:val="20"/>
        </w:rPr>
      </w:pPr>
      <w:r>
        <w:rPr>
          <w:sz w:val="20"/>
          <w:szCs w:val="20"/>
        </w:rPr>
        <w:t>All airplane post-flight inspections must be accomplished with a checklist in- hand, and in accordance with its content. There are several options for pilots needing assistance during post-flight. The office personnel may be contacted for operational problems. Nearby IPs may also be able to help. Requesting assistance is the mark of a careful and safety-conscious pilot.</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rPr>
          <w:sz w:val="20"/>
          <w:szCs w:val="20"/>
        </w:rPr>
      </w:pPr>
      <w:r>
        <w:rPr>
          <w:sz w:val="20"/>
          <w:szCs w:val="20"/>
        </w:rPr>
        <w:t xml:space="preserve">Instructor Pilot </w:t>
      </w:r>
      <w:r>
        <w:rPr>
          <w:b/>
          <w:sz w:val="20"/>
          <w:szCs w:val="20"/>
        </w:rPr>
        <w:t>must</w:t>
      </w:r>
      <w:r>
        <w:rPr>
          <w:sz w:val="20"/>
          <w:szCs w:val="20"/>
        </w:rPr>
        <w:t xml:space="preserve"> supervise all post-flight inspection activities.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
        <w:ind w:right="1112"/>
        <w:rPr>
          <w:sz w:val="20"/>
          <w:szCs w:val="20"/>
        </w:rPr>
      </w:pPr>
      <w:r>
        <w:rPr>
          <w:sz w:val="20"/>
          <w:szCs w:val="20"/>
        </w:rPr>
        <w:t>Aircraft parked on the Atlantic Ramp all have engine heaters. Select aircrafts at the Echo ramp have engine heaters. All aircrafts wi</w:t>
      </w:r>
      <w:r w:rsidR="006E2199">
        <w:rPr>
          <w:sz w:val="20"/>
          <w:szCs w:val="20"/>
        </w:rPr>
        <w:t>l</w:t>
      </w:r>
      <w:r>
        <w:rPr>
          <w:sz w:val="20"/>
          <w:szCs w:val="20"/>
        </w:rPr>
        <w:t>l be plugged in starting November 1 and while the plugs are available.</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1063"/>
        <w:rPr>
          <w:sz w:val="20"/>
          <w:szCs w:val="20"/>
        </w:rPr>
      </w:pPr>
      <w:r>
        <w:rPr>
          <w:sz w:val="20"/>
          <w:szCs w:val="20"/>
        </w:rPr>
        <w:t>If it becomes necessary to temporarily leave the airplane unattended, the airplane will be secured in the following manner:</w:t>
      </w:r>
    </w:p>
    <w:p w:rsidR="00EB2A2A" w:rsidRDefault="00EB2A2A">
      <w:pPr>
        <w:pBdr>
          <w:top w:val="nil"/>
          <w:left w:val="nil"/>
          <w:bottom w:val="nil"/>
          <w:right w:val="nil"/>
          <w:between w:val="nil"/>
        </w:pBdr>
        <w:rPr>
          <w:sz w:val="20"/>
          <w:szCs w:val="20"/>
        </w:rPr>
      </w:pPr>
    </w:p>
    <w:p w:rsidR="00EB2A2A" w:rsidRDefault="003F32DA">
      <w:pPr>
        <w:numPr>
          <w:ilvl w:val="0"/>
          <w:numId w:val="5"/>
        </w:numPr>
        <w:pBdr>
          <w:top w:val="nil"/>
          <w:left w:val="nil"/>
          <w:bottom w:val="nil"/>
          <w:right w:val="nil"/>
          <w:between w:val="nil"/>
        </w:pBdr>
        <w:tabs>
          <w:tab w:val="left" w:pos="860"/>
        </w:tabs>
        <w:spacing w:before="1"/>
        <w:ind w:right="671"/>
        <w:rPr>
          <w:sz w:val="20"/>
          <w:szCs w:val="20"/>
        </w:rPr>
      </w:pPr>
      <w:r>
        <w:rPr>
          <w:sz w:val="20"/>
          <w:szCs w:val="20"/>
        </w:rPr>
        <w:t xml:space="preserve">Two tie-downs or two chocks at the main wheels </w:t>
      </w:r>
    </w:p>
    <w:p w:rsidR="00EB2A2A" w:rsidRDefault="003F32DA">
      <w:pPr>
        <w:numPr>
          <w:ilvl w:val="0"/>
          <w:numId w:val="5"/>
        </w:numPr>
        <w:pBdr>
          <w:top w:val="nil"/>
          <w:left w:val="nil"/>
          <w:bottom w:val="nil"/>
          <w:right w:val="nil"/>
          <w:between w:val="nil"/>
        </w:pBdr>
        <w:tabs>
          <w:tab w:val="left" w:pos="860"/>
        </w:tabs>
        <w:rPr>
          <w:sz w:val="20"/>
          <w:szCs w:val="20"/>
        </w:rPr>
      </w:pPr>
      <w:r>
        <w:rPr>
          <w:sz w:val="20"/>
          <w:szCs w:val="20"/>
        </w:rPr>
        <w:t>All windows closed</w:t>
      </w:r>
    </w:p>
    <w:p w:rsidR="00EB2A2A" w:rsidRDefault="003F32DA">
      <w:pPr>
        <w:numPr>
          <w:ilvl w:val="0"/>
          <w:numId w:val="5"/>
        </w:numPr>
        <w:pBdr>
          <w:top w:val="nil"/>
          <w:left w:val="nil"/>
          <w:bottom w:val="nil"/>
          <w:right w:val="nil"/>
          <w:between w:val="nil"/>
        </w:pBdr>
        <w:tabs>
          <w:tab w:val="left" w:pos="860"/>
        </w:tabs>
        <w:rPr>
          <w:sz w:val="20"/>
          <w:szCs w:val="20"/>
        </w:rPr>
      </w:pPr>
      <w:r>
        <w:rPr>
          <w:sz w:val="20"/>
          <w:szCs w:val="20"/>
        </w:rPr>
        <w:t>All doors closed</w:t>
      </w:r>
      <w:r w:rsidR="006E2199">
        <w:rPr>
          <w:sz w:val="20"/>
          <w:szCs w:val="20"/>
        </w:rPr>
        <w:t xml:space="preserve">. </w:t>
      </w:r>
      <w:r>
        <w:rPr>
          <w:sz w:val="20"/>
          <w:szCs w:val="20"/>
        </w:rPr>
        <w:t>The pilot-in-command is responsible for his/her airplane from the time the airplane is accepted by the pilot-in-command until the airplane is returned.</w:t>
      </w:r>
    </w:p>
    <w:p w:rsidR="00EB2A2A" w:rsidRDefault="00EB2A2A">
      <w:pPr>
        <w:pBdr>
          <w:top w:val="nil"/>
          <w:left w:val="nil"/>
          <w:bottom w:val="nil"/>
          <w:right w:val="nil"/>
          <w:between w:val="nil"/>
        </w:pBdr>
        <w:tabs>
          <w:tab w:val="left" w:pos="860"/>
        </w:tabs>
        <w:ind w:left="720"/>
        <w:rPr>
          <w:sz w:val="20"/>
          <w:szCs w:val="20"/>
        </w:rPr>
      </w:pPr>
    </w:p>
    <w:p w:rsidR="00EB2A2A" w:rsidRDefault="003F32DA">
      <w:pPr>
        <w:ind w:right="596"/>
        <w:rPr>
          <w:sz w:val="20"/>
          <w:szCs w:val="20"/>
        </w:rPr>
      </w:pPr>
      <w:r>
        <w:rPr>
          <w:sz w:val="20"/>
          <w:szCs w:val="20"/>
        </w:rPr>
        <w:t xml:space="preserve">Any damage occurring to an airplane must be reported immediately to Long </w:t>
      </w:r>
      <w:r w:rsidR="006E2199">
        <w:rPr>
          <w:sz w:val="20"/>
          <w:szCs w:val="20"/>
        </w:rPr>
        <w:t>I</w:t>
      </w:r>
      <w:r>
        <w:rPr>
          <w:sz w:val="20"/>
          <w:szCs w:val="20"/>
        </w:rPr>
        <w:t>sland aviators/partners or office staff. To report discrepancies/damage, simply group text the following:</w:t>
      </w:r>
    </w:p>
    <w:p w:rsidR="00EB2A2A" w:rsidRDefault="00EB2A2A">
      <w:pPr>
        <w:ind w:left="720" w:right="596"/>
        <w:rPr>
          <w:sz w:val="20"/>
          <w:szCs w:val="20"/>
        </w:rPr>
      </w:pPr>
    </w:p>
    <w:p w:rsidR="00EB2A2A" w:rsidRDefault="003F32DA">
      <w:pPr>
        <w:rPr>
          <w:sz w:val="20"/>
          <w:szCs w:val="20"/>
        </w:rPr>
      </w:pPr>
      <w:r>
        <w:rPr>
          <w:sz w:val="20"/>
          <w:szCs w:val="20"/>
        </w:rPr>
        <w:t>Sample message: “N21394: Taxi light out of service.”</w:t>
      </w:r>
    </w:p>
    <w:p w:rsidR="00EB2A2A" w:rsidRDefault="00EB2A2A">
      <w:pPr>
        <w:spacing w:before="10"/>
        <w:rPr>
          <w:sz w:val="20"/>
          <w:szCs w:val="20"/>
        </w:rPr>
      </w:pPr>
    </w:p>
    <w:p w:rsidR="00EB2A2A" w:rsidRDefault="003F32DA">
      <w:pPr>
        <w:spacing w:before="1"/>
        <w:rPr>
          <w:sz w:val="20"/>
          <w:szCs w:val="20"/>
        </w:rPr>
      </w:pPr>
      <w:r>
        <w:rPr>
          <w:sz w:val="20"/>
          <w:szCs w:val="20"/>
        </w:rPr>
        <w:t>Document the discrepancies/damage in the airplane discrepancy log.</w:t>
      </w:r>
    </w:p>
    <w:p w:rsidR="00EB2A2A" w:rsidRDefault="00EB2A2A">
      <w:pPr>
        <w:spacing w:before="1"/>
        <w:rPr>
          <w:sz w:val="20"/>
          <w:szCs w:val="20"/>
        </w:rPr>
      </w:pPr>
    </w:p>
    <w:p w:rsidR="00EB2A2A" w:rsidRDefault="003F32DA">
      <w:pPr>
        <w:ind w:right="609"/>
        <w:rPr>
          <w:sz w:val="20"/>
          <w:szCs w:val="20"/>
        </w:rPr>
      </w:pPr>
      <w:r>
        <w:rPr>
          <w:sz w:val="20"/>
          <w:szCs w:val="20"/>
        </w:rPr>
        <w:t>Any unreported damage discovered on any airplane will become the responsibility of the last person to have used the resource. Therefore, it is imperative that the pilot-in-command complete a thorough preflight and post flight inspection.</w:t>
      </w:r>
    </w:p>
    <w:p w:rsidR="00EB2A2A" w:rsidRDefault="00EB2A2A">
      <w:pPr>
        <w:ind w:right="609"/>
        <w:rPr>
          <w:sz w:val="20"/>
          <w:szCs w:val="20"/>
        </w:rPr>
      </w:pPr>
    </w:p>
    <w:p w:rsidR="00EB2A2A" w:rsidRDefault="003F32DA">
      <w:pPr>
        <w:ind w:left="1440" w:right="609" w:firstLine="720"/>
        <w:rPr>
          <w:i/>
          <w:sz w:val="20"/>
          <w:szCs w:val="20"/>
        </w:rPr>
        <w:sectPr w:rsidR="00EB2A2A">
          <w:pgSz w:w="12240" w:h="15840"/>
          <w:pgMar w:top="1440" w:right="1440" w:bottom="1440" w:left="1440" w:header="504" w:footer="360" w:gutter="0"/>
          <w:cols w:space="720"/>
          <w:titlePg/>
        </w:sectPr>
      </w:pPr>
      <w:r>
        <w:rPr>
          <w:i/>
          <w:sz w:val="20"/>
          <w:szCs w:val="20"/>
        </w:rPr>
        <w:t xml:space="preserve"> If any damage is discovered, it must be reported immediately.</w:t>
      </w:r>
    </w:p>
    <w:p w:rsidR="00EB2A2A" w:rsidRDefault="003F32DA">
      <w:pPr>
        <w:pStyle w:val="Heading3"/>
        <w:ind w:left="0"/>
      </w:pPr>
      <w:bookmarkStart w:id="60" w:name="bookmark=id.4bvk7pj" w:colFirst="0" w:colLast="0"/>
      <w:bookmarkStart w:id="61" w:name="_Toc129430184"/>
      <w:bookmarkEnd w:id="60"/>
      <w:r>
        <w:lastRenderedPageBreak/>
        <w:t>Preflight/Post-flight Instructor Briefing</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8720" behindDoc="0" locked="0" layoutInCell="1" hidden="0" allowOverlap="1" wp14:anchorId="61F3778D" wp14:editId="543E3EE7">
              <wp:simplePos x="0" y="0"/>
              <wp:positionH relativeFrom="column">
                <wp:posOffset>-469899</wp:posOffset>
              </wp:positionH>
              <wp:positionV relativeFrom="paragraph">
                <wp:posOffset>203200</wp:posOffset>
              </wp:positionV>
              <wp:extent cx="4175980" cy="37050"/>
              <wp:effectExtent l="0" t="0" r="0" b="0"/>
              <wp:wrapTopAndBottom distT="0" distB="0"/>
              <wp:docPr id="204" name="Freeform: Shape 204"/>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8720"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0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4"/>
                        <a:srcRect/>
                        <a:stretch>
                          <a:fillRect/>
                        </a:stretch>
                      </pic:blipFill>
                      <pic:spPr>
                        <a:xfrm>
                          <a:off x="0" y="0"/>
                          <a:ext cx="4175980" cy="37050"/>
                        </a:xfrm>
                        <a:prstGeom prst="rect">
                          <a:avLst/>
                        </a:prstGeom>
                        <a:ln/>
                      </pic:spPr>
                    </pic:pic>
                  </a:graphicData>
                </a:graphic>
              </wp:anchor>
            </w:drawing>
          </w:r>
        </ve:Fallback>
      </ve:AlternateContent>
      <w:bookmarkEnd w:id="61"/>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609"/>
        <w:rPr>
          <w:sz w:val="20"/>
          <w:szCs w:val="20"/>
        </w:rPr>
      </w:pPr>
      <w:r>
        <w:rPr>
          <w:sz w:val="20"/>
          <w:szCs w:val="20"/>
        </w:rPr>
        <w:t>Prior to each flight the IP must brief the student on the objective of the flight along with the learning objectives and completion standards of the flight. After the activity, a similar briefing is required.</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pPr>
      <w:r>
        <w:rPr>
          <w:sz w:val="20"/>
          <w:szCs w:val="20"/>
        </w:rPr>
        <w:t>The student and instructor will make an entry in the student logbook with relevant remarks. The instructor will endorse the flight with their signature, instructor certificate number, and certificate expiration date.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42"/>
        <w:rPr>
          <w:sz w:val="20"/>
          <w:szCs w:val="20"/>
        </w:rPr>
      </w:pPr>
      <w:r>
        <w:rPr>
          <w:sz w:val="20"/>
          <w:szCs w:val="20"/>
        </w:rPr>
        <w:t>It is extremely important that the debrief process follows immediately after each activity in order to give the student immediate feedback/critique for the activity. The instructor should ensure that all times in the student’s logbook are accurate and correct.</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784"/>
        <w:rPr>
          <w:sz w:val="20"/>
          <w:szCs w:val="20"/>
        </w:rPr>
      </w:pPr>
      <w:r>
        <w:rPr>
          <w:sz w:val="20"/>
          <w:szCs w:val="20"/>
        </w:rPr>
        <w:t>For the purpose of solo activities, the student is responsible for ensuring that all recorded times are accurate in their personal logbook. The instructor will endorse all solo activities with their signature, instructor certificate number, and certificate expiration date.</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ind w:right="613"/>
        <w:rPr>
          <w:sz w:val="20"/>
          <w:szCs w:val="20"/>
        </w:rPr>
      </w:pPr>
      <w:r>
        <w:rPr>
          <w:sz w:val="20"/>
          <w:szCs w:val="20"/>
        </w:rPr>
        <w:t xml:space="preserve">Oral time is to be billed as </w:t>
      </w:r>
      <w:r>
        <w:rPr>
          <w:b/>
          <w:sz w:val="20"/>
          <w:szCs w:val="20"/>
        </w:rPr>
        <w:t>contact time.</w:t>
      </w:r>
      <w:r>
        <w:rPr>
          <w:sz w:val="20"/>
          <w:szCs w:val="20"/>
        </w:rPr>
        <w:t xml:space="preserve"> Contact time is the time the instructor spends with the student during the course of each flight training activity. At the instructor’s discretion, contact time may be adjusted to exclude undue interruptions. </w:t>
      </w:r>
    </w:p>
    <w:p w:rsidR="00EB2A2A" w:rsidRDefault="00EB2A2A">
      <w:pPr>
        <w:pBdr>
          <w:top w:val="nil"/>
          <w:left w:val="nil"/>
          <w:bottom w:val="nil"/>
          <w:right w:val="nil"/>
          <w:between w:val="nil"/>
        </w:pBdr>
        <w:ind w:right="613"/>
        <w:rPr>
          <w:sz w:val="20"/>
          <w:szCs w:val="20"/>
        </w:rPr>
      </w:pPr>
    </w:p>
    <w:p w:rsidR="00EB2A2A" w:rsidRDefault="003F32DA">
      <w:pPr>
        <w:pBdr>
          <w:top w:val="nil"/>
          <w:left w:val="nil"/>
          <w:bottom w:val="nil"/>
          <w:right w:val="nil"/>
          <w:between w:val="nil"/>
        </w:pBdr>
        <w:ind w:right="613"/>
        <w:rPr>
          <w:sz w:val="20"/>
          <w:szCs w:val="20"/>
        </w:rPr>
      </w:pPr>
      <w:r>
        <w:rPr>
          <w:sz w:val="20"/>
          <w:szCs w:val="20"/>
        </w:rPr>
        <w:t>Students are not to be billed for time the instructor was not providing training services. However, students will be billed for pre-brief and post-brief time. The rate at which it is billed at is .1 for every 6 minutes spent with the student.</w:t>
      </w:r>
    </w:p>
    <w:p w:rsidR="00EB2A2A" w:rsidRDefault="00EB2A2A">
      <w:pPr>
        <w:pBdr>
          <w:top w:val="nil"/>
          <w:left w:val="nil"/>
          <w:bottom w:val="nil"/>
          <w:right w:val="nil"/>
          <w:between w:val="nil"/>
        </w:pBdr>
        <w:ind w:right="613"/>
        <w:rPr>
          <w:sz w:val="20"/>
          <w:szCs w:val="20"/>
        </w:rPr>
      </w:pPr>
    </w:p>
    <w:p w:rsidR="00EB2A2A" w:rsidRDefault="003F32DA">
      <w:pPr>
        <w:pBdr>
          <w:top w:val="nil"/>
          <w:left w:val="nil"/>
          <w:bottom w:val="nil"/>
          <w:right w:val="nil"/>
          <w:between w:val="nil"/>
        </w:pBdr>
        <w:ind w:right="613"/>
        <w:rPr>
          <w:sz w:val="20"/>
          <w:szCs w:val="20"/>
        </w:rPr>
      </w:pPr>
      <w:r>
        <w:rPr>
          <w:sz w:val="20"/>
          <w:szCs w:val="20"/>
        </w:rPr>
        <w:t>Any time ground time should be logged and billed appropriately in the ground log binder</w:t>
      </w:r>
    </w:p>
    <w:p w:rsidR="00EB2A2A" w:rsidRDefault="00EB2A2A">
      <w:pPr>
        <w:pBdr>
          <w:top w:val="nil"/>
          <w:left w:val="nil"/>
          <w:bottom w:val="nil"/>
          <w:right w:val="nil"/>
          <w:between w:val="nil"/>
        </w:pBdr>
        <w:ind w:right="613"/>
        <w:rPr>
          <w:sz w:val="20"/>
          <w:szCs w:val="20"/>
        </w:rPr>
      </w:pPr>
    </w:p>
    <w:p w:rsidR="00EB2A2A" w:rsidRDefault="003F32DA">
      <w:pPr>
        <w:pBdr>
          <w:top w:val="nil"/>
          <w:left w:val="nil"/>
          <w:bottom w:val="nil"/>
          <w:right w:val="nil"/>
          <w:between w:val="nil"/>
        </w:pBdr>
        <w:ind w:right="613"/>
        <w:rPr>
          <w:sz w:val="20"/>
          <w:szCs w:val="20"/>
        </w:rPr>
        <w:sectPr w:rsidR="00EB2A2A">
          <w:pgSz w:w="12240" w:h="15840"/>
          <w:pgMar w:top="1440" w:right="1440" w:bottom="1440" w:left="1440" w:header="504" w:footer="360" w:gutter="0"/>
          <w:cols w:space="720"/>
          <w:titlePg/>
        </w:sectPr>
      </w:pPr>
      <w:r>
        <w:rPr>
          <w:sz w:val="20"/>
          <w:szCs w:val="20"/>
        </w:rPr>
        <w:t>Excessive lateness can be billed with approval of the CPs/TMs/FDs.</w:t>
      </w:r>
    </w:p>
    <w:p w:rsidR="00EB2A2A" w:rsidRDefault="003F32DA">
      <w:pPr>
        <w:pStyle w:val="Heading3"/>
        <w:ind w:left="0"/>
      </w:pPr>
      <w:bookmarkStart w:id="62" w:name="bookmark=id.2r0uhxc" w:colFirst="0" w:colLast="0"/>
      <w:bookmarkStart w:id="63" w:name="_Toc129430185"/>
      <w:bookmarkEnd w:id="62"/>
      <w:r>
        <w:lastRenderedPageBreak/>
        <w:t>Fuel Requirements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79744" behindDoc="0" locked="0" layoutInCell="1" hidden="0" allowOverlap="1" wp14:anchorId="73000639" wp14:editId="62FB9E88">
              <wp:simplePos x="0" y="0"/>
              <wp:positionH relativeFrom="column">
                <wp:posOffset>-469899</wp:posOffset>
              </wp:positionH>
              <wp:positionV relativeFrom="paragraph">
                <wp:posOffset>203200</wp:posOffset>
              </wp:positionV>
              <wp:extent cx="4175980" cy="37050"/>
              <wp:effectExtent l="0" t="0" r="0" b="0"/>
              <wp:wrapTopAndBottom distT="0" distB="0"/>
              <wp:docPr id="197" name="Freeform: Shape 197"/>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79744"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1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5"/>
                        <a:srcRect/>
                        <a:stretch>
                          <a:fillRect/>
                        </a:stretch>
                      </pic:blipFill>
                      <pic:spPr>
                        <a:xfrm>
                          <a:off x="0" y="0"/>
                          <a:ext cx="4175980" cy="37050"/>
                        </a:xfrm>
                        <a:prstGeom prst="rect">
                          <a:avLst/>
                        </a:prstGeom>
                        <a:ln/>
                      </pic:spPr>
                    </pic:pic>
                  </a:graphicData>
                </a:graphic>
              </wp:anchor>
            </w:drawing>
          </w:r>
        </ve:Fallback>
      </ve:AlternateContent>
      <w:bookmarkEnd w:id="63"/>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ind w:right="856"/>
        <w:rPr>
          <w:sz w:val="20"/>
          <w:szCs w:val="20"/>
        </w:rPr>
      </w:pPr>
      <w:r>
        <w:rPr>
          <w:sz w:val="20"/>
          <w:szCs w:val="20"/>
        </w:rPr>
        <w:t>Except for spin flights and upset training flights within the curriculum, all LIA aircrafts departing for a local flight must have a minimum of one-half of the maximum fuel capacity on board. All dual and solo cross-country flights are required to depart fueled with at least one-hour reserve.</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769"/>
        <w:rPr>
          <w:sz w:val="20"/>
          <w:szCs w:val="20"/>
        </w:rPr>
      </w:pPr>
      <w:r>
        <w:rPr>
          <w:sz w:val="20"/>
          <w:szCs w:val="20"/>
        </w:rPr>
        <w:t>If the PIC determines that the fully-fueled airplane exceeds any weight or center of gravity limitations, as is sometimes the case when an observer is on board, the flight may depart with less than the maximum fuel capacity to ensure weight and center of gravity limitations are not exceeded.</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ind w:right="934"/>
        <w:rPr>
          <w:sz w:val="20"/>
          <w:szCs w:val="20"/>
        </w:rPr>
      </w:pPr>
      <w:r>
        <w:rPr>
          <w:sz w:val="20"/>
          <w:szCs w:val="20"/>
        </w:rPr>
        <w:t>All solo cross-country flights are required to depart fully fueled to the maximum capacity without exception.</w:t>
      </w:r>
    </w:p>
    <w:p w:rsidR="00EB2A2A" w:rsidRDefault="00EB2A2A">
      <w:pPr>
        <w:pBdr>
          <w:top w:val="nil"/>
          <w:left w:val="nil"/>
          <w:bottom w:val="nil"/>
          <w:right w:val="nil"/>
          <w:between w:val="nil"/>
        </w:pBdr>
        <w:ind w:right="934"/>
        <w:rPr>
          <w:sz w:val="20"/>
          <w:szCs w:val="20"/>
        </w:rPr>
      </w:pPr>
    </w:p>
    <w:p w:rsidR="00EB2A2A" w:rsidRDefault="003F32DA">
      <w:pPr>
        <w:pBdr>
          <w:top w:val="nil"/>
          <w:left w:val="nil"/>
          <w:bottom w:val="nil"/>
          <w:right w:val="nil"/>
          <w:between w:val="nil"/>
        </w:pBdr>
        <w:ind w:right="934"/>
        <w:rPr>
          <w:sz w:val="20"/>
          <w:szCs w:val="20"/>
        </w:rPr>
      </w:pPr>
      <w:r>
        <w:rPr>
          <w:sz w:val="20"/>
          <w:szCs w:val="20"/>
        </w:rPr>
        <w:t>It is at the IP/PICs decision to leave with less the full tanks on any aircraft if deemed that the event will not go below VFR minimums or one-half of the maximum fuel capacity.</w:t>
      </w: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sectPr w:rsidR="00EB2A2A">
          <w:pgSz w:w="12240" w:h="15840"/>
          <w:pgMar w:top="1440" w:right="1440" w:bottom="1440" w:left="1440" w:header="504" w:footer="360" w:gutter="0"/>
          <w:cols w:space="720"/>
          <w:titlePg/>
        </w:sectPr>
      </w:pPr>
    </w:p>
    <w:p w:rsidR="00EB2A2A" w:rsidRDefault="003F32DA">
      <w:pPr>
        <w:pStyle w:val="Heading1"/>
        <w:spacing w:before="236"/>
        <w:ind w:left="0"/>
        <w:rPr>
          <w:rFonts w:ascii="Calibri" w:hAnsi="Calibri" w:cs="Calibri"/>
        </w:rPr>
      </w:pPr>
      <w:bookmarkStart w:id="64" w:name="bookmark=id.1664s55" w:colFirst="0" w:colLast="0"/>
      <w:bookmarkStart w:id="65" w:name="_Toc129430186"/>
      <w:bookmarkEnd w:id="64"/>
      <w:r>
        <w:rPr>
          <w:rFonts w:ascii="Calibri" w:hAnsi="Calibri" w:cs="Calibri"/>
        </w:rPr>
        <w:lastRenderedPageBreak/>
        <w:t>Ramp Operations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0768" behindDoc="0" locked="0" layoutInCell="1" hidden="0" allowOverlap="1" wp14:anchorId="69FDC1E9" wp14:editId="4705072C">
              <wp:simplePos x="0" y="0"/>
              <wp:positionH relativeFrom="column">
                <wp:posOffset>-469899</wp:posOffset>
              </wp:positionH>
              <wp:positionV relativeFrom="paragraph">
                <wp:posOffset>482600</wp:posOffset>
              </wp:positionV>
              <wp:extent cx="4175980" cy="37050"/>
              <wp:effectExtent l="0" t="0" r="0" b="0"/>
              <wp:wrapTopAndBottom distT="0" distB="0"/>
              <wp:docPr id="217" name="Freeform: Shape 217"/>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0768" behindDoc="0" locked="0" layoutInCell="1" allowOverlap="1">
                <wp:simplePos x="0" y="0"/>
                <wp:positionH relativeFrom="column">
                  <wp:posOffset>-469899</wp:posOffset>
                </wp:positionH>
                <wp:positionV relativeFrom="paragraph">
                  <wp:posOffset>482600</wp:posOffset>
                </wp:positionV>
                <wp:extent cx="4175980" cy="37050"/>
                <wp:effectExtent l="0" t="0" r="0" b="0"/>
                <wp:wrapTopAndBottom distT="0" distB="0"/>
                <wp:docPr id="21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6"/>
                        <a:srcRect/>
                        <a:stretch>
                          <a:fillRect/>
                        </a:stretch>
                      </pic:blipFill>
                      <pic:spPr>
                        <a:xfrm>
                          <a:off x="0" y="0"/>
                          <a:ext cx="4175980" cy="37050"/>
                        </a:xfrm>
                        <a:prstGeom prst="rect">
                          <a:avLst/>
                        </a:prstGeom>
                        <a:ln/>
                      </pic:spPr>
                    </pic:pic>
                  </a:graphicData>
                </a:graphic>
              </wp:anchor>
            </w:drawing>
          </w:r>
        </ve:Fallback>
      </ve:AlternateContent>
      <w:bookmarkEnd w:id="65"/>
    </w:p>
    <w:p w:rsidR="00EB2A2A" w:rsidRDefault="00EB2A2A">
      <w:pPr>
        <w:pBdr>
          <w:top w:val="nil"/>
          <w:left w:val="nil"/>
          <w:bottom w:val="nil"/>
          <w:right w:val="nil"/>
          <w:between w:val="nil"/>
        </w:pBdr>
        <w:spacing w:before="8"/>
        <w:rPr>
          <w:sz w:val="20"/>
          <w:szCs w:val="20"/>
        </w:rPr>
      </w:pPr>
    </w:p>
    <w:p w:rsidR="00EB2A2A" w:rsidRDefault="003F32DA">
      <w:pPr>
        <w:pBdr>
          <w:top w:val="nil"/>
          <w:left w:val="nil"/>
          <w:bottom w:val="nil"/>
          <w:right w:val="nil"/>
          <w:between w:val="nil"/>
        </w:pBdr>
        <w:spacing w:before="59"/>
        <w:ind w:right="705"/>
        <w:rPr>
          <w:sz w:val="20"/>
          <w:szCs w:val="20"/>
        </w:rPr>
      </w:pPr>
      <w:r>
        <w:rPr>
          <w:sz w:val="20"/>
          <w:szCs w:val="20"/>
        </w:rPr>
        <w:t>This section contains policies and guidelines for LIA pilots involved in various ramp operations. The ramp area is a potentially hazardous area and safety must be the prime consideration when conducting activities in this area.</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566"/>
        <w:rPr>
          <w:sz w:val="20"/>
          <w:szCs w:val="20"/>
        </w:rPr>
      </w:pPr>
      <w:r>
        <w:rPr>
          <w:sz w:val="20"/>
          <w:szCs w:val="20"/>
        </w:rPr>
        <w:t>Considerable activity may be present due to airplane taxiing, fuel, and maintenance truck operation, and pilot and mechanic movement around the airplane. Only personnel who have specific duties to perform should access the ramp, all others should remain clear.</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563"/>
        <w:rPr>
          <w:sz w:val="20"/>
          <w:szCs w:val="20"/>
        </w:rPr>
      </w:pPr>
      <w:r>
        <w:rPr>
          <w:sz w:val="20"/>
          <w:szCs w:val="20"/>
        </w:rPr>
        <w:t>People walking on the ramp must remain 25 feet from the parked airplane to avoid unexpected starting or moving of the airplane. Running, cell phone use, and the use of portable media players (e.g., iPods, CD players, etc.) on the ramp is strictly prohibited.</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655"/>
        <w:rPr>
          <w:sz w:val="20"/>
          <w:szCs w:val="20"/>
        </w:rPr>
      </w:pPr>
      <w:r>
        <w:rPr>
          <w:sz w:val="20"/>
          <w:szCs w:val="20"/>
        </w:rPr>
        <w:t>No one is permitted to approach, board, or exit the airplane with the engine(s) running except for authorized maintenance personnel. IPs initiating a supervised solo flight will taxi the airplane to a point on the airport where the airplane can be shut-down before the instructor deplanes, and likewise before boarding again.</w:t>
      </w: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sectPr w:rsidR="00EB2A2A">
          <w:pgSz w:w="12240" w:h="15840"/>
          <w:pgMar w:top="1440" w:right="1440" w:bottom="1440" w:left="1440" w:header="504" w:footer="360" w:gutter="0"/>
          <w:cols w:space="720"/>
          <w:titlePg/>
        </w:sectPr>
      </w:pPr>
    </w:p>
    <w:p w:rsidR="00EB2A2A" w:rsidRDefault="003F32DA">
      <w:pPr>
        <w:pStyle w:val="Heading3"/>
        <w:ind w:left="0"/>
      </w:pPr>
      <w:bookmarkStart w:id="66" w:name="bookmark=id.3q5sasy" w:colFirst="0" w:colLast="0"/>
      <w:bookmarkStart w:id="67" w:name="_Toc129430187"/>
      <w:bookmarkEnd w:id="66"/>
      <w:r>
        <w:lastRenderedPageBreak/>
        <w:t>Windscreen Care</w:t>
      </w:r>
      <w:bookmarkEnd w:id="67"/>
    </w:p>
    <w:p w:rsidR="00EB2A2A" w:rsidRDefault="003F32DA">
      <w:pPr>
        <w:pBdr>
          <w:top w:val="nil"/>
          <w:left w:val="nil"/>
          <w:bottom w:val="nil"/>
          <w:right w:val="nil"/>
          <w:between w:val="nil"/>
        </w:pBdr>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1792" behindDoc="0" locked="0" layoutInCell="1" hidden="0" allowOverlap="1" wp14:anchorId="26F102AB" wp14:editId="0700323E">
              <wp:simplePos x="0" y="0"/>
              <wp:positionH relativeFrom="column">
                <wp:posOffset>-444499</wp:posOffset>
              </wp:positionH>
              <wp:positionV relativeFrom="paragraph">
                <wp:posOffset>0</wp:posOffset>
              </wp:positionV>
              <wp:extent cx="4175980" cy="37050"/>
              <wp:effectExtent l="0" t="0" r="0" b="0"/>
              <wp:wrapTopAndBottom distT="0" distB="0"/>
              <wp:docPr id="205" name="Freeform: Shape 205"/>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1792"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0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7"/>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ind w:right="781"/>
        <w:rPr>
          <w:sz w:val="20"/>
          <w:szCs w:val="20"/>
        </w:rPr>
      </w:pPr>
      <w:r>
        <w:rPr>
          <w:sz w:val="20"/>
          <w:szCs w:val="20"/>
        </w:rPr>
        <w:t>Scraping any surface on the airplane with abrasive materials is prohibited. Scraping windscreens with credit cards, ice-scrapers, or other abrasive materials will scratch the windscreen, decreasing the effectiveness of vision outside the airplane and creating a hazard with regard to collision avoidance.</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609"/>
        <w:rPr>
          <w:sz w:val="20"/>
          <w:szCs w:val="20"/>
        </w:rPr>
      </w:pPr>
      <w:r>
        <w:rPr>
          <w:sz w:val="20"/>
          <w:szCs w:val="20"/>
        </w:rPr>
        <w:t>Use of cleaning materials other than those provided may result in damage to the windscreen. Do not use dirty rags or chamois wipes. Use ONLY clean wipes designed for use on acrylic windscreens. Do not use any ammonia-based window cleaner products.</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1423"/>
        <w:rPr>
          <w:sz w:val="20"/>
          <w:szCs w:val="20"/>
        </w:rPr>
      </w:pPr>
      <w:r>
        <w:rPr>
          <w:sz w:val="20"/>
          <w:szCs w:val="20"/>
        </w:rPr>
        <w:t>At no time will any markings or unapproved stickers be placed on the windscreen.</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696"/>
        <w:rPr>
          <w:sz w:val="20"/>
          <w:szCs w:val="20"/>
        </w:rPr>
      </w:pPr>
      <w:r>
        <w:rPr>
          <w:sz w:val="20"/>
          <w:szCs w:val="20"/>
        </w:rPr>
        <w:t xml:space="preserve">To prevent damage to the inside of the windscreen, </w:t>
      </w:r>
      <w:r>
        <w:rPr>
          <w:b/>
          <w:sz w:val="20"/>
          <w:szCs w:val="20"/>
        </w:rPr>
        <w:t>nothing</w:t>
      </w:r>
      <w:r>
        <w:rPr>
          <w:sz w:val="20"/>
          <w:szCs w:val="20"/>
        </w:rPr>
        <w:t xml:space="preserve"> is to be placed on top of the instrument panel. Clipboards, headsets, and other equipment typically cause frequent unintentional damage and should be placed elsewhere.</w:t>
      </w: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rPr>
          <w:sz w:val="20"/>
          <w:szCs w:val="20"/>
        </w:rPr>
        <w:sectPr w:rsidR="00EB2A2A">
          <w:pgSz w:w="12240" w:h="15840"/>
          <w:pgMar w:top="1440" w:right="1440" w:bottom="1440" w:left="1440" w:header="504" w:footer="360" w:gutter="0"/>
          <w:cols w:space="720"/>
          <w:titlePg/>
        </w:sectPr>
      </w:pPr>
    </w:p>
    <w:p w:rsidR="00EB2A2A" w:rsidRDefault="003F32DA">
      <w:pPr>
        <w:pStyle w:val="Heading3"/>
        <w:ind w:left="0"/>
      </w:pPr>
      <w:bookmarkStart w:id="68" w:name="_Toc129430188"/>
      <w:r>
        <w:lastRenderedPageBreak/>
        <w:t>Engine Startin</w:t>
      </w:r>
      <w:bookmarkStart w:id="69" w:name="bookmark=kix.nigwws9s411w" w:colFirst="0" w:colLast="0"/>
      <w:bookmarkEnd w:id="69"/>
      <w:r>
        <w:t>g</w:t>
      </w:r>
      <w:bookmarkEnd w:id="68"/>
    </w:p>
    <w:p w:rsidR="00EB2A2A" w:rsidRDefault="003F32DA">
      <w:pPr>
        <w:pBdr>
          <w:top w:val="nil"/>
          <w:left w:val="nil"/>
          <w:bottom w:val="nil"/>
          <w:right w:val="nil"/>
          <w:between w:val="nil"/>
        </w:pBdr>
        <w:spacing w:before="2"/>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2816" behindDoc="0" locked="0" layoutInCell="1" hidden="0" allowOverlap="1" wp14:anchorId="2D941904" wp14:editId="2590738A">
              <wp:simplePos x="0" y="0"/>
              <wp:positionH relativeFrom="column">
                <wp:posOffset>-444499</wp:posOffset>
              </wp:positionH>
              <wp:positionV relativeFrom="paragraph">
                <wp:posOffset>0</wp:posOffset>
              </wp:positionV>
              <wp:extent cx="4175980" cy="37050"/>
              <wp:effectExtent l="0" t="0" r="0" b="0"/>
              <wp:wrapTopAndBottom distT="0" distB="0"/>
              <wp:docPr id="223" name="Freeform: Shape 223"/>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2816"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2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8"/>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spacing w:before="59"/>
        <w:ind w:right="661"/>
        <w:rPr>
          <w:sz w:val="20"/>
          <w:szCs w:val="20"/>
        </w:rPr>
      </w:pPr>
      <w:r>
        <w:rPr>
          <w:sz w:val="20"/>
          <w:szCs w:val="20"/>
        </w:rPr>
        <w:t>Before starting any engine on the ramp, all pilots must verbally and visually ensure that the propeller area is clear, per the engine start checklist specific to that airplane. Engine(s) may not be started if the airplane on either side is being fueled.</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669"/>
        <w:rPr>
          <w:sz w:val="20"/>
          <w:szCs w:val="20"/>
        </w:rPr>
      </w:pPr>
      <w:r>
        <w:rPr>
          <w:sz w:val="20"/>
          <w:szCs w:val="20"/>
        </w:rPr>
        <w:t>To prevent damage to the doorstop mechanism caused by propeller blast, pilots will ensure that during engine starting and taxiing, airplane doors are securely shut or are manually held off the doorstop mechanism.  Airplane doors will not be locked in the full-open position during engine starting and/or taxiing.</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pPr>
      <w:r>
        <w:rPr>
          <w:sz w:val="20"/>
          <w:szCs w:val="20"/>
        </w:rPr>
        <w:t>The hand-propping of any LIA airplane is prohibited except authorized LIA personnel. If the pilot is unable to start the engine, he/she should notify the Flight Desk, who will then notify maintenance.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rPr>
          <w:b/>
          <w:sz w:val="20"/>
          <w:szCs w:val="20"/>
        </w:rPr>
      </w:pPr>
      <w:r>
        <w:rPr>
          <w:sz w:val="20"/>
          <w:szCs w:val="20"/>
        </w:rPr>
        <w:t xml:space="preserve">Engine starting in reported temperatures of less than -4°C (25°F) is </w:t>
      </w:r>
      <w:r>
        <w:rPr>
          <w:b/>
          <w:sz w:val="20"/>
          <w:szCs w:val="20"/>
          <w:u w:val="single"/>
        </w:rPr>
        <w:t>prohibited</w:t>
      </w:r>
    </w:p>
    <w:p w:rsidR="00EB2A2A" w:rsidRDefault="003F32DA">
      <w:pPr>
        <w:pBdr>
          <w:top w:val="nil"/>
          <w:left w:val="nil"/>
          <w:bottom w:val="nil"/>
          <w:right w:val="nil"/>
          <w:between w:val="nil"/>
        </w:pBdr>
        <w:rPr>
          <w:sz w:val="20"/>
          <w:szCs w:val="20"/>
        </w:rPr>
      </w:pPr>
      <w:r>
        <w:rPr>
          <w:sz w:val="20"/>
          <w:szCs w:val="20"/>
        </w:rPr>
        <w:t>unless it is preheated.</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
        <w:ind w:right="771"/>
        <w:rPr>
          <w:sz w:val="20"/>
          <w:szCs w:val="20"/>
        </w:rPr>
        <w:sectPr w:rsidR="00EB2A2A">
          <w:pgSz w:w="12240" w:h="15840"/>
          <w:pgMar w:top="1440" w:right="1440" w:bottom="1440" w:left="1440" w:header="504" w:footer="360" w:gutter="0"/>
          <w:cols w:space="720"/>
          <w:titlePg/>
        </w:sectPr>
      </w:pPr>
      <w:r>
        <w:rPr>
          <w:sz w:val="20"/>
          <w:szCs w:val="20"/>
        </w:rPr>
        <w:t>Preheating is required for all aircrafts exposed to temperatures of less than - 4°C (25°F) prior to engine start.</w:t>
      </w:r>
    </w:p>
    <w:p w:rsidR="00EB2A2A" w:rsidRDefault="003F32DA">
      <w:pPr>
        <w:pStyle w:val="Heading3"/>
        <w:ind w:left="0"/>
      </w:pPr>
      <w:bookmarkStart w:id="70" w:name="_Toc129430189"/>
      <w:r>
        <w:lastRenderedPageBreak/>
        <w:t>Fueling-Line Servic</w:t>
      </w:r>
      <w:bookmarkStart w:id="71" w:name="bookmark=kix.51dugmab7txg" w:colFirst="0" w:colLast="0"/>
      <w:bookmarkEnd w:id="71"/>
      <w:r>
        <w:t>e</w:t>
      </w:r>
      <w:bookmarkEnd w:id="70"/>
    </w:p>
    <w:p w:rsidR="00EB2A2A" w:rsidRDefault="003F32DA">
      <w:pPr>
        <w:pBdr>
          <w:top w:val="nil"/>
          <w:left w:val="nil"/>
          <w:bottom w:val="nil"/>
          <w:right w:val="nil"/>
          <w:between w:val="nil"/>
        </w:pBdr>
        <w:spacing w:before="2"/>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3840" behindDoc="0" locked="0" layoutInCell="1" hidden="0" allowOverlap="1" wp14:anchorId="31AD3ABE" wp14:editId="5DB35B0C">
              <wp:simplePos x="0" y="0"/>
              <wp:positionH relativeFrom="column">
                <wp:posOffset>-444499</wp:posOffset>
              </wp:positionH>
              <wp:positionV relativeFrom="paragraph">
                <wp:posOffset>0</wp:posOffset>
              </wp:positionV>
              <wp:extent cx="4175980" cy="37050"/>
              <wp:effectExtent l="0" t="0" r="0" b="0"/>
              <wp:wrapTopAndBottom distT="0" distB="0"/>
              <wp:docPr id="209" name="Freeform: Shape 209"/>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3840"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0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9"/>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spacing w:before="59"/>
        <w:ind w:right="647"/>
        <w:rPr>
          <w:sz w:val="20"/>
          <w:szCs w:val="20"/>
        </w:rPr>
      </w:pPr>
      <w:r>
        <w:rPr>
          <w:sz w:val="20"/>
          <w:szCs w:val="20"/>
        </w:rPr>
        <w:t xml:space="preserve">Fuel quantity should be checked immediately upon reaching the airplane, prior to starting the pre-flight inspection.  If fuel is needed, notify </w:t>
      </w:r>
      <w:r>
        <w:rPr>
          <w:b/>
          <w:sz w:val="20"/>
          <w:szCs w:val="20"/>
        </w:rPr>
        <w:t>Atlantic Aviation on frequency 129.000 or (631) 752-9022</w:t>
      </w:r>
      <w:r>
        <w:rPr>
          <w:sz w:val="20"/>
          <w:szCs w:val="20"/>
        </w:rPr>
        <w:t xml:space="preserve"> immediately so that a fuel truck can be dispatched.</w:t>
      </w:r>
    </w:p>
    <w:p w:rsidR="00EB2A2A" w:rsidRDefault="003F32DA">
      <w:pPr>
        <w:pBdr>
          <w:top w:val="nil"/>
          <w:left w:val="nil"/>
          <w:bottom w:val="nil"/>
          <w:right w:val="nil"/>
          <w:between w:val="nil"/>
        </w:pBdr>
        <w:spacing w:before="59"/>
        <w:ind w:right="647"/>
        <w:rPr>
          <w:sz w:val="20"/>
          <w:szCs w:val="20"/>
        </w:rPr>
      </w:pPr>
      <w:r>
        <w:rPr>
          <w:sz w:val="20"/>
          <w:szCs w:val="20"/>
        </w:rPr>
        <w:t>Prior to engine shut down at the conclusion of the flight, the pilot-in-command shall request fuel service. Do not attempt to wave the fuel truck down.</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38"/>
        <w:rPr>
          <w:sz w:val="20"/>
          <w:szCs w:val="20"/>
        </w:rPr>
      </w:pPr>
      <w:r>
        <w:rPr>
          <w:sz w:val="20"/>
          <w:szCs w:val="20"/>
        </w:rPr>
        <w:t>Anytime the fuel truck is parked in front of your airplane for the purpose of servicing the airplane,</w:t>
      </w:r>
    </w:p>
    <w:p w:rsidR="00EB2A2A" w:rsidRDefault="00EB2A2A">
      <w:pPr>
        <w:pBdr>
          <w:top w:val="nil"/>
          <w:left w:val="nil"/>
          <w:bottom w:val="nil"/>
          <w:right w:val="nil"/>
          <w:between w:val="nil"/>
        </w:pBdr>
        <w:ind w:right="638"/>
        <w:rPr>
          <w:sz w:val="20"/>
          <w:szCs w:val="20"/>
        </w:rPr>
      </w:pPr>
    </w:p>
    <w:p w:rsidR="00EB2A2A" w:rsidRDefault="003F32DA">
      <w:pPr>
        <w:numPr>
          <w:ilvl w:val="0"/>
          <w:numId w:val="15"/>
        </w:numPr>
        <w:pBdr>
          <w:top w:val="nil"/>
          <w:left w:val="nil"/>
          <w:bottom w:val="nil"/>
          <w:right w:val="nil"/>
          <w:between w:val="nil"/>
        </w:pBdr>
        <w:ind w:right="638"/>
        <w:rPr>
          <w:sz w:val="20"/>
          <w:szCs w:val="20"/>
        </w:rPr>
      </w:pPr>
      <w:r>
        <w:rPr>
          <w:sz w:val="20"/>
          <w:szCs w:val="20"/>
        </w:rPr>
        <w:t>All occupants must be out of the cockpit and clear of the airplane by at least 25 feet.</w:t>
      </w:r>
    </w:p>
    <w:p w:rsidR="00EB2A2A" w:rsidRDefault="003F32DA">
      <w:pPr>
        <w:numPr>
          <w:ilvl w:val="0"/>
          <w:numId w:val="15"/>
        </w:numPr>
        <w:pBdr>
          <w:top w:val="nil"/>
          <w:left w:val="nil"/>
          <w:bottom w:val="nil"/>
          <w:right w:val="nil"/>
          <w:between w:val="nil"/>
        </w:pBdr>
        <w:rPr>
          <w:sz w:val="20"/>
          <w:szCs w:val="20"/>
        </w:rPr>
      </w:pPr>
      <w:r>
        <w:rPr>
          <w:sz w:val="20"/>
          <w:szCs w:val="20"/>
        </w:rPr>
        <w:t>Ensure that all electrical switches and ignition switches are in the OFF position.</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728"/>
        <w:rPr>
          <w:sz w:val="20"/>
          <w:szCs w:val="20"/>
        </w:rPr>
      </w:pPr>
      <w:r>
        <w:rPr>
          <w:sz w:val="20"/>
          <w:szCs w:val="20"/>
        </w:rPr>
        <w:t>Fueling personnel are responsible for properly grounding the airplane. The pilot-in-command must notify the Chief Pilot or Assistant Chief Pilot if any line service safety procedures are not followed.</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694"/>
        <w:rPr>
          <w:sz w:val="20"/>
          <w:szCs w:val="20"/>
        </w:rPr>
      </w:pPr>
      <w:r>
        <w:rPr>
          <w:sz w:val="20"/>
          <w:szCs w:val="20"/>
        </w:rPr>
        <w:t xml:space="preserve">Aviation fuel </w:t>
      </w:r>
      <w:r>
        <w:rPr>
          <w:b/>
          <w:sz w:val="20"/>
          <w:szCs w:val="20"/>
        </w:rPr>
        <w:t>SHALL NOT</w:t>
      </w:r>
      <w:r>
        <w:rPr>
          <w:sz w:val="20"/>
          <w:szCs w:val="20"/>
        </w:rPr>
        <w:t xml:space="preserve"> be dumped on any ramp. All LIA aircrafts are equipped with fuel drain-strain containers (GATS jar). The pilot must sump the airplane using the airplane's fuel drain-strain container (which has a screen on top of the container) prior to removing any tie-downs so that if contaminated fuel must be disposed of, the airplane may be left unattended.</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885"/>
        <w:rPr>
          <w:sz w:val="20"/>
          <w:szCs w:val="20"/>
        </w:rPr>
      </w:pPr>
      <w:r>
        <w:rPr>
          <w:sz w:val="20"/>
          <w:szCs w:val="20"/>
        </w:rPr>
        <w:t>Uncontaminated fuel will be returned to the airplane by pouring it back through the screen-side of the fuel drain-strain container into the airplane's fuel tanks.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61"/>
        <w:jc w:val="center"/>
        <w:rPr>
          <w:i/>
          <w:sz w:val="20"/>
          <w:szCs w:val="20"/>
        </w:rPr>
        <w:sectPr w:rsidR="00EB2A2A">
          <w:pgSz w:w="12240" w:h="15840"/>
          <w:pgMar w:top="1440" w:right="1440" w:bottom="1440" w:left="1440" w:header="504" w:footer="360" w:gutter="0"/>
          <w:cols w:space="720"/>
          <w:titlePg/>
        </w:sectPr>
      </w:pPr>
      <w:r>
        <w:rPr>
          <w:i/>
          <w:sz w:val="20"/>
          <w:szCs w:val="20"/>
        </w:rPr>
        <w:t>Pilots suspecting contaminated fuel will continue to drain fuel until the fuel is acceptable</w:t>
      </w:r>
    </w:p>
    <w:p w:rsidR="00EB2A2A" w:rsidRDefault="003F32DA">
      <w:pPr>
        <w:pStyle w:val="Heading3"/>
        <w:ind w:firstLine="140"/>
      </w:pPr>
      <w:bookmarkStart w:id="72" w:name="_Toc129430190"/>
      <w:r>
        <w:lastRenderedPageBreak/>
        <w:t>Fueling-Self Servic</w:t>
      </w:r>
      <w:bookmarkStart w:id="73" w:name="bookmark=kix.2fa8reame1a0" w:colFirst="0" w:colLast="0"/>
      <w:bookmarkEnd w:id="73"/>
      <w:r>
        <w:t>e</w:t>
      </w:r>
      <w:bookmarkEnd w:id="72"/>
    </w:p>
    <w:p w:rsidR="00EB2A2A" w:rsidRDefault="003F32DA">
      <w:pPr>
        <w:pBdr>
          <w:top w:val="nil"/>
          <w:left w:val="nil"/>
          <w:bottom w:val="nil"/>
          <w:right w:val="nil"/>
          <w:between w:val="nil"/>
        </w:pBdr>
        <w:spacing w:before="2"/>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4864" behindDoc="0" locked="0" layoutInCell="1" hidden="0" allowOverlap="1" wp14:anchorId="44B8B4E6" wp14:editId="7D00B7B7">
              <wp:simplePos x="0" y="0"/>
              <wp:positionH relativeFrom="column">
                <wp:posOffset>-444499</wp:posOffset>
              </wp:positionH>
              <wp:positionV relativeFrom="paragraph">
                <wp:posOffset>0</wp:posOffset>
              </wp:positionV>
              <wp:extent cx="4175980" cy="37050"/>
              <wp:effectExtent l="0" t="0" r="0" b="0"/>
              <wp:wrapTopAndBottom distT="0" distB="0"/>
              <wp:docPr id="202" name="Freeform: Shape 202"/>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4864"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0"/>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spacing w:before="59"/>
        <w:rPr>
          <w:sz w:val="20"/>
          <w:szCs w:val="20"/>
        </w:rPr>
      </w:pPr>
      <w:r>
        <w:rPr>
          <w:sz w:val="20"/>
          <w:szCs w:val="20"/>
        </w:rPr>
        <w:t>At times there are locations where there are no fueling personnel. In that instance</w:t>
      </w:r>
    </w:p>
    <w:p w:rsidR="00EB2A2A" w:rsidRDefault="003F32DA">
      <w:pPr>
        <w:numPr>
          <w:ilvl w:val="0"/>
          <w:numId w:val="2"/>
        </w:numPr>
        <w:pBdr>
          <w:top w:val="nil"/>
          <w:left w:val="nil"/>
          <w:bottom w:val="nil"/>
          <w:right w:val="nil"/>
          <w:between w:val="nil"/>
        </w:pBdr>
        <w:spacing w:before="59"/>
        <w:rPr>
          <w:sz w:val="20"/>
          <w:szCs w:val="20"/>
        </w:rPr>
      </w:pPr>
      <w:r>
        <w:rPr>
          <w:sz w:val="20"/>
          <w:szCs w:val="20"/>
        </w:rPr>
        <w:t>Ensure that all electrical switches and ignition switches are in the OFF position.</w:t>
      </w:r>
    </w:p>
    <w:p w:rsidR="00EB2A2A" w:rsidRDefault="003F32DA">
      <w:pPr>
        <w:numPr>
          <w:ilvl w:val="0"/>
          <w:numId w:val="2"/>
        </w:numPr>
        <w:pBdr>
          <w:top w:val="nil"/>
          <w:left w:val="nil"/>
          <w:bottom w:val="nil"/>
          <w:right w:val="nil"/>
          <w:between w:val="nil"/>
        </w:pBdr>
        <w:ind w:right="956"/>
        <w:rPr>
          <w:sz w:val="20"/>
          <w:szCs w:val="20"/>
        </w:rPr>
      </w:pPr>
      <w:r>
        <w:rPr>
          <w:sz w:val="20"/>
          <w:szCs w:val="20"/>
        </w:rPr>
        <w:t>At least one tie-down shall remain attached to the airplane and two sets of chocks on the landing gear.</w:t>
      </w:r>
    </w:p>
    <w:p w:rsidR="00EB2A2A" w:rsidRDefault="003F32DA">
      <w:pPr>
        <w:numPr>
          <w:ilvl w:val="0"/>
          <w:numId w:val="2"/>
        </w:numPr>
        <w:pBdr>
          <w:top w:val="nil"/>
          <w:left w:val="nil"/>
          <w:bottom w:val="nil"/>
          <w:right w:val="nil"/>
          <w:between w:val="nil"/>
        </w:pBdr>
        <w:rPr>
          <w:sz w:val="20"/>
          <w:szCs w:val="20"/>
        </w:rPr>
      </w:pPr>
      <w:r>
        <w:rPr>
          <w:sz w:val="20"/>
          <w:szCs w:val="20"/>
        </w:rPr>
        <w:t>Connect the grounding cable to a metal part of the airplane.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pPr>
      <w:r>
        <w:rPr>
          <w:sz w:val="20"/>
          <w:szCs w:val="20"/>
        </w:rPr>
        <w:t>The fueler must touch a metal part of the airplane to discharge any static electricity. The fueler must be aware that some clothing materials are prone to and easily generate static electricity.</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rPr>
          <w:sz w:val="20"/>
          <w:szCs w:val="20"/>
        </w:rPr>
      </w:pPr>
      <w:r>
        <w:rPr>
          <w:sz w:val="20"/>
          <w:szCs w:val="20"/>
        </w:rPr>
        <w:t>Use of cellular devices during fuel operations is strictly prohibited.</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695"/>
        <w:rPr>
          <w:sz w:val="20"/>
          <w:szCs w:val="20"/>
        </w:rPr>
      </w:pPr>
      <w:r>
        <w:rPr>
          <w:sz w:val="20"/>
          <w:szCs w:val="20"/>
        </w:rPr>
        <w:t>Aviation fuel SHALL NOT be dumped on any ramp. All LIA aircrafts are equipped with fuel drain-strain containers (GATS jar). The pilot must sump the airplane using the airplane's fuel drain-strain container (which has a screen on top of the container) prior to removing any tie-downs so that if contaminated fuel must be disposed of, the airplane may be left unattended.</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886"/>
        <w:rPr>
          <w:sz w:val="20"/>
          <w:szCs w:val="20"/>
        </w:rPr>
      </w:pPr>
      <w:r>
        <w:rPr>
          <w:sz w:val="20"/>
          <w:szCs w:val="20"/>
        </w:rPr>
        <w:t>Uncontaminated fuel will be returned to the airplane by pouring it back through the screen-side of the fuel drain-strain container into the airplane's fuel tanks.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62"/>
        <w:rPr>
          <w:sz w:val="20"/>
          <w:szCs w:val="20"/>
        </w:rPr>
      </w:pPr>
      <w:r>
        <w:rPr>
          <w:sz w:val="20"/>
          <w:szCs w:val="20"/>
        </w:rPr>
        <w:t>Pilots suspecting contaminated fuel will continue to drain fuel until the fuel is acceptable.</w:t>
      </w:r>
    </w:p>
    <w:p w:rsidR="00EB2A2A" w:rsidRDefault="00EB2A2A">
      <w:pPr>
        <w:pBdr>
          <w:top w:val="nil"/>
          <w:left w:val="nil"/>
          <w:bottom w:val="nil"/>
          <w:right w:val="nil"/>
          <w:between w:val="nil"/>
        </w:pBdr>
        <w:spacing w:before="9"/>
        <w:rPr>
          <w:sz w:val="20"/>
          <w:szCs w:val="20"/>
        </w:rPr>
      </w:pPr>
    </w:p>
    <w:p w:rsidR="00EB2A2A" w:rsidRDefault="003F32DA">
      <w:pPr>
        <w:pBdr>
          <w:top w:val="nil"/>
          <w:left w:val="nil"/>
          <w:bottom w:val="nil"/>
          <w:right w:val="nil"/>
          <w:between w:val="nil"/>
        </w:pBdr>
        <w:spacing w:before="1"/>
        <w:ind w:right="687"/>
        <w:jc w:val="both"/>
        <w:rPr>
          <w:sz w:val="20"/>
          <w:szCs w:val="20"/>
        </w:rPr>
      </w:pPr>
      <w:r>
        <w:rPr>
          <w:sz w:val="20"/>
          <w:szCs w:val="20"/>
        </w:rPr>
        <w:t>The pilot-in-command shall complete a 360° walk around of the airplane after the completion of the self-service fueling operation to assure that the airplane is free from tie-downs, chocks, or fuel service hoses and lines.</w:t>
      </w:r>
    </w:p>
    <w:p w:rsidR="00EB2A2A" w:rsidRDefault="00EB2A2A">
      <w:pPr>
        <w:pBdr>
          <w:top w:val="nil"/>
          <w:left w:val="nil"/>
          <w:bottom w:val="nil"/>
          <w:right w:val="nil"/>
          <w:between w:val="nil"/>
        </w:pBdr>
        <w:spacing w:before="1"/>
        <w:ind w:right="687"/>
        <w:jc w:val="both"/>
        <w:rPr>
          <w:sz w:val="20"/>
          <w:szCs w:val="20"/>
        </w:rPr>
      </w:pPr>
    </w:p>
    <w:p w:rsidR="00EB2A2A" w:rsidRDefault="003F32DA">
      <w:pPr>
        <w:pStyle w:val="Heading3"/>
        <w:ind w:left="0"/>
      </w:pPr>
      <w:bookmarkStart w:id="74" w:name="_Toc129430191"/>
      <w:r>
        <w:t>F</w:t>
      </w:r>
      <w:bookmarkStart w:id="75" w:name="bookmark=kix.z7iiknpi1x19" w:colFirst="0" w:colLast="0"/>
      <w:bookmarkEnd w:id="75"/>
      <w:r>
        <w:t>ueling at Outstation Airports</w:t>
      </w:r>
      <w:bookmarkEnd w:id="74"/>
    </w:p>
    <w:p w:rsidR="00EB2A2A" w:rsidRDefault="003F32DA">
      <w:pPr>
        <w:spacing w:before="2"/>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5888" behindDoc="0" locked="0" layoutInCell="1" hidden="0" allowOverlap="1" wp14:anchorId="1F94D15B" wp14:editId="2B305CDD">
              <wp:simplePos x="0" y="0"/>
              <wp:positionH relativeFrom="column">
                <wp:posOffset>-444499</wp:posOffset>
              </wp:positionH>
              <wp:positionV relativeFrom="paragraph">
                <wp:posOffset>0</wp:posOffset>
              </wp:positionV>
              <wp:extent cx="4175980" cy="37050"/>
              <wp:effectExtent l="0" t="0" r="0" b="0"/>
              <wp:wrapTopAndBottom distT="0" distB="0"/>
              <wp:docPr id="207" name="Freeform: Shape 207"/>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5888"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0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1"/>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ind w:right="609"/>
        <w:rPr>
          <w:sz w:val="20"/>
          <w:szCs w:val="20"/>
        </w:rPr>
      </w:pPr>
      <w:r>
        <w:rPr>
          <w:sz w:val="20"/>
          <w:szCs w:val="20"/>
        </w:rPr>
        <w:t>Before authorizing the refueling of the airplane, ensure that there is a credit card available to pay for the fuel prior to departure.</w:t>
      </w:r>
    </w:p>
    <w:p w:rsidR="00EB2A2A" w:rsidRDefault="00EB2A2A">
      <w:pPr>
        <w:spacing w:before="10"/>
        <w:rPr>
          <w:sz w:val="19"/>
          <w:szCs w:val="19"/>
        </w:rPr>
      </w:pPr>
    </w:p>
    <w:p w:rsidR="00EB2A2A" w:rsidRDefault="003F32DA">
      <w:pPr>
        <w:ind w:right="719"/>
        <w:rPr>
          <w:sz w:val="20"/>
          <w:szCs w:val="20"/>
        </w:rPr>
      </w:pPr>
      <w:r>
        <w:rPr>
          <w:sz w:val="20"/>
          <w:szCs w:val="20"/>
        </w:rPr>
        <w:t xml:space="preserve">LIA will reimburse the fuel purchase with an original receipt up to the value of the receipt but not greater than the fuel rate with the company’s fuel service provider. </w:t>
      </w:r>
    </w:p>
    <w:p w:rsidR="00EB2A2A" w:rsidRDefault="00EB2A2A">
      <w:pPr>
        <w:ind w:right="719"/>
        <w:rPr>
          <w:sz w:val="20"/>
          <w:szCs w:val="20"/>
        </w:rPr>
      </w:pPr>
    </w:p>
    <w:p w:rsidR="00EB2A2A" w:rsidRDefault="003F32DA">
      <w:pPr>
        <w:ind w:right="719"/>
        <w:rPr>
          <w:sz w:val="20"/>
          <w:szCs w:val="20"/>
        </w:rPr>
        <w:sectPr w:rsidR="00EB2A2A">
          <w:pgSz w:w="12240" w:h="15840"/>
          <w:pgMar w:top="1440" w:right="1440" w:bottom="1440" w:left="1440" w:header="504" w:footer="360" w:gutter="0"/>
          <w:cols w:space="720"/>
          <w:titlePg/>
        </w:sectPr>
      </w:pPr>
      <w:r>
        <w:rPr>
          <w:sz w:val="20"/>
          <w:szCs w:val="20"/>
        </w:rPr>
        <w:t>In the event the fuel purchased at the outstation airport is higher than the company’s fuel provider’s rate, the company’s fuel provider rate will be used to calculate the reimbursement amount.</w:t>
      </w:r>
    </w:p>
    <w:p w:rsidR="00EB2A2A" w:rsidRDefault="003F32DA">
      <w:pPr>
        <w:pStyle w:val="Heading3"/>
        <w:ind w:firstLine="140"/>
      </w:pPr>
      <w:bookmarkStart w:id="76" w:name="bookmark=id.5s9mt5ss1cni" w:colFirst="0" w:colLast="0"/>
      <w:bookmarkStart w:id="77" w:name="_Toc129430192"/>
      <w:bookmarkEnd w:id="76"/>
      <w:r>
        <w:lastRenderedPageBreak/>
        <w:t>Taxiing</w:t>
      </w:r>
      <w:bookmarkEnd w:id="77"/>
    </w:p>
    <w:p w:rsidR="00EB2A2A" w:rsidRDefault="003F32DA">
      <w:pPr>
        <w:pBdr>
          <w:top w:val="nil"/>
          <w:left w:val="nil"/>
          <w:bottom w:val="nil"/>
          <w:right w:val="nil"/>
          <w:between w:val="nil"/>
        </w:pBdr>
        <w:spacing w:before="2"/>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6912" behindDoc="0" locked="0" layoutInCell="1" hidden="0" allowOverlap="1" wp14:anchorId="796744BA" wp14:editId="09C4877D">
              <wp:simplePos x="0" y="0"/>
              <wp:positionH relativeFrom="column">
                <wp:posOffset>-444499</wp:posOffset>
              </wp:positionH>
              <wp:positionV relativeFrom="paragraph">
                <wp:posOffset>0</wp:posOffset>
              </wp:positionV>
              <wp:extent cx="4175980" cy="37050"/>
              <wp:effectExtent l="0" t="0" r="0" b="0"/>
              <wp:wrapTopAndBottom distT="0" distB="0"/>
              <wp:docPr id="220" name="Freeform: Shape 220"/>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6912"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2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2"/>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spacing w:before="59"/>
        <w:ind w:right="778"/>
        <w:rPr>
          <w:sz w:val="20"/>
          <w:szCs w:val="20"/>
        </w:rPr>
      </w:pPr>
      <w:r>
        <w:rPr>
          <w:sz w:val="20"/>
          <w:szCs w:val="20"/>
        </w:rPr>
        <w:t>When taxiing in congested areas such as the ramp, the speed at which the airplane moves should be equivalent to a normal walking speed, with as little power as necessary. The airplane must be capable of an immediate stop if conditions require it. The following speeds are maximum ground speeds allowed during taxi operations:</w:t>
      </w:r>
    </w:p>
    <w:p w:rsidR="00EB2A2A" w:rsidRDefault="00EB2A2A">
      <w:pPr>
        <w:pBdr>
          <w:top w:val="nil"/>
          <w:left w:val="nil"/>
          <w:bottom w:val="nil"/>
          <w:right w:val="nil"/>
          <w:between w:val="nil"/>
        </w:pBdr>
        <w:spacing w:before="5"/>
        <w:rPr>
          <w:sz w:val="20"/>
          <w:szCs w:val="20"/>
        </w:rPr>
      </w:pPr>
    </w:p>
    <w:tbl>
      <w:tblPr>
        <w:tblStyle w:val="a6"/>
        <w:tblW w:w="3353" w:type="dxa"/>
        <w:tblInd w:w="1380" w:type="dxa"/>
        <w:tblLayout w:type="fixed"/>
        <w:tblLook w:val="0000"/>
      </w:tblPr>
      <w:tblGrid>
        <w:gridCol w:w="2225"/>
        <w:gridCol w:w="1128"/>
      </w:tblGrid>
      <w:tr w:rsidR="00EB2A2A">
        <w:trPr>
          <w:trHeight w:val="221"/>
        </w:trPr>
        <w:tc>
          <w:tcPr>
            <w:tcW w:w="2225" w:type="dxa"/>
            <w:tcBorders>
              <w:top w:val="nil"/>
              <w:left w:val="nil"/>
              <w:bottom w:val="nil"/>
              <w:right w:val="nil"/>
            </w:tcBorders>
          </w:tcPr>
          <w:p w:rsidR="00EB2A2A" w:rsidRDefault="003F32DA">
            <w:pPr>
              <w:pBdr>
                <w:top w:val="nil"/>
                <w:left w:val="nil"/>
                <w:bottom w:val="nil"/>
                <w:right w:val="nil"/>
                <w:between w:val="nil"/>
              </w:pBdr>
              <w:spacing w:line="203" w:lineRule="auto"/>
              <w:rPr>
                <w:sz w:val="20"/>
                <w:szCs w:val="20"/>
              </w:rPr>
            </w:pPr>
            <w:r>
              <w:rPr>
                <w:sz w:val="20"/>
                <w:szCs w:val="20"/>
              </w:rPr>
              <w:t>Ramping</w:t>
            </w:r>
          </w:p>
        </w:tc>
        <w:tc>
          <w:tcPr>
            <w:tcW w:w="1128" w:type="dxa"/>
            <w:tcBorders>
              <w:top w:val="nil"/>
              <w:left w:val="nil"/>
              <w:bottom w:val="nil"/>
              <w:right w:val="nil"/>
            </w:tcBorders>
          </w:tcPr>
          <w:p w:rsidR="00EB2A2A" w:rsidRDefault="003F32DA">
            <w:pPr>
              <w:pBdr>
                <w:top w:val="nil"/>
                <w:left w:val="nil"/>
                <w:bottom w:val="nil"/>
                <w:right w:val="nil"/>
                <w:between w:val="nil"/>
              </w:pBdr>
              <w:spacing w:line="203" w:lineRule="auto"/>
              <w:rPr>
                <w:sz w:val="20"/>
                <w:szCs w:val="20"/>
              </w:rPr>
            </w:pPr>
            <w:r>
              <w:rPr>
                <w:sz w:val="20"/>
                <w:szCs w:val="20"/>
              </w:rPr>
              <w:t>5 knots</w:t>
            </w:r>
          </w:p>
        </w:tc>
      </w:tr>
      <w:tr w:rsidR="00EB2A2A">
        <w:trPr>
          <w:trHeight w:val="244"/>
        </w:trPr>
        <w:tc>
          <w:tcPr>
            <w:tcW w:w="2225" w:type="dxa"/>
            <w:tcBorders>
              <w:top w:val="nil"/>
              <w:left w:val="nil"/>
              <w:bottom w:val="nil"/>
              <w:right w:val="nil"/>
            </w:tcBorders>
          </w:tcPr>
          <w:p w:rsidR="00EB2A2A" w:rsidRDefault="003F32DA">
            <w:pPr>
              <w:pBdr>
                <w:top w:val="nil"/>
                <w:left w:val="nil"/>
                <w:bottom w:val="nil"/>
                <w:right w:val="nil"/>
                <w:between w:val="nil"/>
              </w:pBdr>
              <w:spacing w:line="225" w:lineRule="auto"/>
              <w:rPr>
                <w:sz w:val="20"/>
                <w:szCs w:val="20"/>
              </w:rPr>
            </w:pPr>
            <w:r>
              <w:rPr>
                <w:sz w:val="20"/>
                <w:szCs w:val="20"/>
              </w:rPr>
              <w:t>Non-movement Areas</w:t>
            </w:r>
          </w:p>
        </w:tc>
        <w:tc>
          <w:tcPr>
            <w:tcW w:w="1128" w:type="dxa"/>
            <w:tcBorders>
              <w:top w:val="nil"/>
              <w:left w:val="nil"/>
              <w:bottom w:val="nil"/>
              <w:right w:val="nil"/>
            </w:tcBorders>
          </w:tcPr>
          <w:p w:rsidR="00EB2A2A" w:rsidRDefault="003F32DA">
            <w:pPr>
              <w:pBdr>
                <w:top w:val="nil"/>
                <w:left w:val="nil"/>
                <w:bottom w:val="nil"/>
                <w:right w:val="nil"/>
                <w:between w:val="nil"/>
              </w:pBdr>
              <w:spacing w:line="225" w:lineRule="auto"/>
              <w:rPr>
                <w:sz w:val="20"/>
                <w:szCs w:val="20"/>
              </w:rPr>
            </w:pPr>
            <w:r>
              <w:rPr>
                <w:sz w:val="20"/>
                <w:szCs w:val="20"/>
              </w:rPr>
              <w:t>10 knots</w:t>
            </w:r>
          </w:p>
        </w:tc>
      </w:tr>
      <w:tr w:rsidR="00EB2A2A">
        <w:trPr>
          <w:trHeight w:val="222"/>
        </w:trPr>
        <w:tc>
          <w:tcPr>
            <w:tcW w:w="2225" w:type="dxa"/>
            <w:tcBorders>
              <w:top w:val="nil"/>
              <w:left w:val="nil"/>
              <w:bottom w:val="nil"/>
              <w:right w:val="nil"/>
            </w:tcBorders>
          </w:tcPr>
          <w:p w:rsidR="00EB2A2A" w:rsidRDefault="003F32DA">
            <w:pPr>
              <w:pBdr>
                <w:top w:val="nil"/>
                <w:left w:val="nil"/>
                <w:bottom w:val="nil"/>
                <w:right w:val="nil"/>
                <w:between w:val="nil"/>
              </w:pBdr>
              <w:spacing w:line="226" w:lineRule="auto"/>
              <w:rPr>
                <w:sz w:val="20"/>
                <w:szCs w:val="20"/>
              </w:rPr>
            </w:pPr>
            <w:r>
              <w:rPr>
                <w:sz w:val="20"/>
                <w:szCs w:val="20"/>
              </w:rPr>
              <w:t>Movement Areas</w:t>
            </w:r>
          </w:p>
        </w:tc>
        <w:tc>
          <w:tcPr>
            <w:tcW w:w="1128" w:type="dxa"/>
            <w:tcBorders>
              <w:top w:val="nil"/>
              <w:left w:val="nil"/>
              <w:bottom w:val="nil"/>
              <w:right w:val="nil"/>
            </w:tcBorders>
          </w:tcPr>
          <w:p w:rsidR="00EB2A2A" w:rsidRDefault="003F32DA">
            <w:pPr>
              <w:pBdr>
                <w:top w:val="nil"/>
                <w:left w:val="nil"/>
                <w:bottom w:val="nil"/>
                <w:right w:val="nil"/>
                <w:between w:val="nil"/>
              </w:pBdr>
              <w:spacing w:line="226" w:lineRule="auto"/>
              <w:rPr>
                <w:sz w:val="20"/>
                <w:szCs w:val="20"/>
              </w:rPr>
            </w:pPr>
            <w:r>
              <w:rPr>
                <w:sz w:val="20"/>
                <w:szCs w:val="20"/>
              </w:rPr>
              <w:t>15 knots</w:t>
            </w:r>
          </w:p>
        </w:tc>
      </w:tr>
    </w:tbl>
    <w:p w:rsidR="00EB2A2A" w:rsidRDefault="00EB2A2A">
      <w:pPr>
        <w:pBdr>
          <w:top w:val="nil"/>
          <w:left w:val="nil"/>
          <w:bottom w:val="nil"/>
          <w:right w:val="nil"/>
          <w:between w:val="nil"/>
        </w:pBdr>
        <w:spacing w:before="5"/>
        <w:rPr>
          <w:sz w:val="20"/>
          <w:szCs w:val="20"/>
        </w:rPr>
      </w:pPr>
    </w:p>
    <w:p w:rsidR="00EB2A2A" w:rsidRDefault="003F32DA">
      <w:pPr>
        <w:pBdr>
          <w:top w:val="nil"/>
          <w:left w:val="nil"/>
          <w:bottom w:val="nil"/>
          <w:right w:val="nil"/>
          <w:between w:val="nil"/>
        </w:pBdr>
        <w:ind w:right="869"/>
        <w:jc w:val="both"/>
        <w:rPr>
          <w:sz w:val="20"/>
          <w:szCs w:val="20"/>
        </w:rPr>
      </w:pPr>
      <w:r>
        <w:rPr>
          <w:sz w:val="20"/>
          <w:szCs w:val="20"/>
        </w:rPr>
        <w:t>In all taxi operations, the appropriate taxi speed is that which gives the pilot safe, positive control at all times. A sterile cockpit shall be maintained while taxiing on the ramp.</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
        <w:ind w:right="727"/>
        <w:rPr>
          <w:sz w:val="20"/>
          <w:szCs w:val="20"/>
        </w:rPr>
      </w:pPr>
      <w:r>
        <w:rPr>
          <w:sz w:val="20"/>
          <w:szCs w:val="20"/>
        </w:rPr>
        <w:t>As the airplane moves out of the tie-down position with minimum power required to initiate movement, brakes on the pilot’s side and passenger’s side (on dual flights) will be tested to ensure proper operation. If complete brake failure is encountered, the engine(s) must be immediately shut down.</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ind w:right="646"/>
        <w:rPr>
          <w:sz w:val="20"/>
          <w:szCs w:val="20"/>
        </w:rPr>
      </w:pPr>
      <w:r>
        <w:rPr>
          <w:sz w:val="20"/>
          <w:szCs w:val="20"/>
        </w:rPr>
        <w:t>Extra care should be taken when taxiing in the proximity of fuel trucks or other vehicles on the ramp. No attempt should be made to taxi around any vehicles.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
        <w:ind w:right="823"/>
        <w:rPr>
          <w:sz w:val="20"/>
          <w:szCs w:val="20"/>
        </w:rPr>
      </w:pPr>
      <w:r>
        <w:rPr>
          <w:sz w:val="20"/>
          <w:szCs w:val="20"/>
        </w:rPr>
        <w:t>Airplane departing the ramp must give way to an airplane entering the ramp. Airplane exiting hangar alleys must give way to airplane taxiing on taxi lanes. Airplane has the right of way over all land-based vehicles.</w:t>
      </w:r>
    </w:p>
    <w:p w:rsidR="00EB2A2A" w:rsidRDefault="00EB2A2A">
      <w:pPr>
        <w:pBdr>
          <w:top w:val="nil"/>
          <w:left w:val="nil"/>
          <w:bottom w:val="nil"/>
          <w:right w:val="nil"/>
          <w:between w:val="nil"/>
        </w:pBdr>
        <w:spacing w:before="1"/>
        <w:ind w:right="823"/>
        <w:rPr>
          <w:sz w:val="20"/>
          <w:szCs w:val="20"/>
        </w:rPr>
      </w:pPr>
    </w:p>
    <w:p w:rsidR="00EB2A2A" w:rsidRDefault="003F32DA">
      <w:pPr>
        <w:pBdr>
          <w:top w:val="nil"/>
          <w:left w:val="nil"/>
          <w:bottom w:val="nil"/>
          <w:right w:val="nil"/>
          <w:between w:val="nil"/>
        </w:pBdr>
        <w:spacing w:before="1"/>
        <w:ind w:right="609"/>
        <w:rPr>
          <w:sz w:val="20"/>
          <w:szCs w:val="20"/>
        </w:rPr>
      </w:pPr>
      <w:r>
        <w:rPr>
          <w:b/>
          <w:sz w:val="20"/>
          <w:szCs w:val="20"/>
        </w:rPr>
        <w:t xml:space="preserve">Taxiing into a tie-down spot is strictly prohibited. </w:t>
      </w:r>
      <w:r>
        <w:rPr>
          <w:sz w:val="20"/>
          <w:szCs w:val="20"/>
        </w:rPr>
        <w:t>The flight crew must plan to utilize the airplane’s tow bar to push the airplane into position.</w:t>
      </w:r>
    </w:p>
    <w:p w:rsidR="00EB2A2A" w:rsidRDefault="00EB2A2A">
      <w:pPr>
        <w:pBdr>
          <w:top w:val="nil"/>
          <w:left w:val="nil"/>
          <w:bottom w:val="nil"/>
          <w:right w:val="nil"/>
          <w:between w:val="nil"/>
        </w:pBdr>
        <w:rPr>
          <w:sz w:val="20"/>
          <w:szCs w:val="20"/>
        </w:rPr>
      </w:pPr>
    </w:p>
    <w:p w:rsidR="00EB2A2A" w:rsidRDefault="003F32DA">
      <w:pPr>
        <w:spacing w:before="1"/>
        <w:rPr>
          <w:sz w:val="20"/>
          <w:szCs w:val="20"/>
        </w:rPr>
        <w:sectPr w:rsidR="00EB2A2A">
          <w:pgSz w:w="12240" w:h="15840"/>
          <w:pgMar w:top="1440" w:right="1440" w:bottom="1440" w:left="1440" w:header="504" w:footer="360" w:gutter="0"/>
          <w:cols w:space="720"/>
          <w:titlePg/>
        </w:sectPr>
      </w:pPr>
      <w:r>
        <w:rPr>
          <w:sz w:val="20"/>
          <w:szCs w:val="20"/>
        </w:rPr>
        <w:t>Taxiing over tie down ropes or straps is strictly prohibited.</w:t>
      </w:r>
    </w:p>
    <w:p w:rsidR="00EB2A2A" w:rsidRDefault="00EB2A2A">
      <w:pPr>
        <w:pBdr>
          <w:top w:val="nil"/>
          <w:left w:val="nil"/>
          <w:bottom w:val="nil"/>
          <w:right w:val="nil"/>
          <w:between w:val="nil"/>
        </w:pBdr>
        <w:rPr>
          <w:b/>
          <w:sz w:val="20"/>
          <w:szCs w:val="20"/>
        </w:rPr>
      </w:pPr>
    </w:p>
    <w:p w:rsidR="00EB2A2A" w:rsidRDefault="00EB2A2A">
      <w:pPr>
        <w:pBdr>
          <w:top w:val="nil"/>
          <w:left w:val="nil"/>
          <w:bottom w:val="nil"/>
          <w:right w:val="nil"/>
          <w:between w:val="nil"/>
        </w:pBdr>
        <w:spacing w:before="10"/>
        <w:rPr>
          <w:b/>
          <w:sz w:val="20"/>
          <w:szCs w:val="20"/>
        </w:rPr>
      </w:pPr>
    </w:p>
    <w:p w:rsidR="00EB2A2A" w:rsidRDefault="003F32DA">
      <w:pPr>
        <w:pStyle w:val="Heading3"/>
        <w:ind w:left="0"/>
      </w:pPr>
      <w:bookmarkStart w:id="78" w:name="bookmark=id.43ky6rz" w:colFirst="0" w:colLast="0"/>
      <w:bookmarkStart w:id="79" w:name="_Toc129430193"/>
      <w:bookmarkEnd w:id="78"/>
      <w:r>
        <w:t>Parking</w:t>
      </w:r>
      <w:bookmarkEnd w:id="79"/>
    </w:p>
    <w:p w:rsidR="00EB2A2A" w:rsidRDefault="003F32DA">
      <w:pPr>
        <w:pBdr>
          <w:top w:val="nil"/>
          <w:left w:val="nil"/>
          <w:bottom w:val="nil"/>
          <w:right w:val="nil"/>
          <w:between w:val="nil"/>
        </w:pBdr>
        <w:spacing w:before="2"/>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7936" behindDoc="0" locked="0" layoutInCell="1" hidden="0" allowOverlap="1" wp14:anchorId="538E79E3" wp14:editId="1BE6CB24">
              <wp:simplePos x="0" y="0"/>
              <wp:positionH relativeFrom="column">
                <wp:posOffset>-444499</wp:posOffset>
              </wp:positionH>
              <wp:positionV relativeFrom="paragraph">
                <wp:posOffset>0</wp:posOffset>
              </wp:positionV>
              <wp:extent cx="4175980" cy="37050"/>
              <wp:effectExtent l="0" t="0" r="0" b="0"/>
              <wp:wrapTopAndBottom distT="0" distB="0"/>
              <wp:docPr id="227" name="Freeform: Shape 227"/>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7936"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2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3"/>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ind w:right="1188"/>
        <w:rPr>
          <w:sz w:val="20"/>
          <w:szCs w:val="20"/>
        </w:rPr>
      </w:pPr>
      <w:r>
        <w:rPr>
          <w:sz w:val="20"/>
          <w:szCs w:val="20"/>
        </w:rPr>
        <w:t>Upon returning from a flight, all single-engine aircrafts will park in their designated parking spot.</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rPr>
          <w:sz w:val="20"/>
          <w:szCs w:val="20"/>
        </w:rPr>
      </w:pPr>
      <w:r>
        <w:rPr>
          <w:sz w:val="20"/>
          <w:szCs w:val="20"/>
        </w:rPr>
        <w:t xml:space="preserve">The Grumman Cougar will be parked in the Long Island Aviators alley way. When there are no more scheduled events the IP for the last flight will request a push back and a fuel fill to the gold tabs. </w:t>
      </w:r>
    </w:p>
    <w:p w:rsidR="00EB2A2A" w:rsidRDefault="003F32DA">
      <w:pPr>
        <w:pBdr>
          <w:top w:val="nil"/>
          <w:left w:val="nil"/>
          <w:bottom w:val="nil"/>
          <w:right w:val="nil"/>
          <w:between w:val="nil"/>
        </w:pBdr>
        <w:ind w:left="1440" w:firstLine="720"/>
        <w:rPr>
          <w:i/>
          <w:sz w:val="20"/>
          <w:szCs w:val="20"/>
        </w:rPr>
      </w:pPr>
      <w:r>
        <w:rPr>
          <w:i/>
          <w:sz w:val="20"/>
          <w:szCs w:val="20"/>
        </w:rPr>
        <w:t xml:space="preserve">The cougar should never be topped off </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596"/>
        <w:rPr>
          <w:sz w:val="20"/>
          <w:szCs w:val="20"/>
        </w:rPr>
      </w:pPr>
      <w:r>
        <w:rPr>
          <w:sz w:val="20"/>
          <w:szCs w:val="20"/>
        </w:rPr>
        <w:t>All aircraft will park in the designated parking spot The airplane shall not be taxied into any parking spot. The pilot-in-command must position the airplane outside of the parking box for shutdown procedures. The airplane must be pushed by using the tow bar provided in the airplane.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0"/>
        <w:rPr>
          <w:sz w:val="20"/>
          <w:szCs w:val="20"/>
        </w:rPr>
      </w:pPr>
      <w:r>
        <w:rPr>
          <w:sz w:val="20"/>
          <w:szCs w:val="20"/>
        </w:rPr>
        <w:t xml:space="preserve">Any changes of the parking spots will be communicated through email. </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pPr>
      <w:r>
        <w:rPr>
          <w:sz w:val="20"/>
          <w:szCs w:val="20"/>
        </w:rPr>
        <w:t>A tow bar must be used when positioning the airplane for parking. Pushing on any part of the empennage, propeller spinner, or cowling is strictly prohibited.</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pPr>
      <w:r>
        <w:rPr>
          <w:sz w:val="20"/>
          <w:szCs w:val="20"/>
        </w:rPr>
        <w:t>Pilots must ensure that the airplane is parked and properly secured. Tie-downs should be tightened in such a manner as to firmly secure the airplane, but not so tight as to place the wings under tension.</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568"/>
        <w:rPr>
          <w:sz w:val="20"/>
          <w:szCs w:val="20"/>
        </w:rPr>
        <w:sectPr w:rsidR="00EB2A2A">
          <w:pgSz w:w="12240" w:h="15840"/>
          <w:pgMar w:top="1440" w:right="1440" w:bottom="1440" w:left="1440" w:header="504" w:footer="360" w:gutter="0"/>
          <w:cols w:space="720"/>
          <w:titlePg/>
        </w:sectPr>
      </w:pPr>
      <w:r>
        <w:rPr>
          <w:sz w:val="20"/>
          <w:szCs w:val="20"/>
        </w:rPr>
        <w:t>When exiting the airplane, ensure that all switches are off and that all trash and personal items have been removed.</w:t>
      </w:r>
    </w:p>
    <w:p w:rsidR="00EB2A2A" w:rsidRDefault="003F32DA">
      <w:pPr>
        <w:pStyle w:val="Heading3"/>
        <w:ind w:left="0"/>
      </w:pPr>
      <w:bookmarkStart w:id="80" w:name="_Toc129430194"/>
      <w:r>
        <w:lastRenderedPageBreak/>
        <w:t>Ramp Security</w:t>
      </w:r>
      <w:bookmarkEnd w:id="80"/>
    </w:p>
    <w:p w:rsidR="00EB2A2A" w:rsidRDefault="003F32DA">
      <w:pPr>
        <w:pBdr>
          <w:top w:val="nil"/>
          <w:left w:val="nil"/>
          <w:bottom w:val="nil"/>
          <w:right w:val="nil"/>
          <w:between w:val="nil"/>
        </w:pBdr>
        <w:spacing w:before="2"/>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8960" behindDoc="0" locked="0" layoutInCell="1" hidden="0" allowOverlap="1" wp14:anchorId="000BD71C" wp14:editId="6147F508">
              <wp:simplePos x="0" y="0"/>
              <wp:positionH relativeFrom="column">
                <wp:posOffset>-444499</wp:posOffset>
              </wp:positionH>
              <wp:positionV relativeFrom="paragraph">
                <wp:posOffset>0</wp:posOffset>
              </wp:positionV>
              <wp:extent cx="4175980" cy="37050"/>
              <wp:effectExtent l="0" t="0" r="0" b="0"/>
              <wp:wrapTopAndBottom distT="0" distB="0"/>
              <wp:docPr id="230" name="Freeform: Shape 230"/>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8960"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3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54"/>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ind w:right="596"/>
        <w:rPr>
          <w:sz w:val="20"/>
          <w:szCs w:val="20"/>
        </w:rPr>
      </w:pPr>
      <w:r>
        <w:rPr>
          <w:sz w:val="20"/>
          <w:szCs w:val="20"/>
        </w:rPr>
        <w:t>Access to the airport ramps is governed by Republic Airport’s FAA-approved security program. Only approved students, instructors, maintenance, and flight training personnel may pass through the security gate onto the ramp.</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73"/>
        <w:rPr>
          <w:sz w:val="20"/>
          <w:szCs w:val="20"/>
        </w:rPr>
      </w:pPr>
      <w:r>
        <w:rPr>
          <w:sz w:val="20"/>
          <w:szCs w:val="20"/>
        </w:rPr>
        <w:t>All LIA students must wear the approved airport security badge clearly visible above the waist when on the airport ramps. An escort, displaying approved airport identification, must accompany all others.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49"/>
        <w:rPr>
          <w:sz w:val="20"/>
          <w:szCs w:val="20"/>
        </w:rPr>
      </w:pPr>
      <w:r>
        <w:rPr>
          <w:sz w:val="20"/>
          <w:szCs w:val="20"/>
        </w:rPr>
        <w:t>Students and instructors who have applied for but have not yet been given an airport security badge may be escorted by any airport security badge holder to access the ramp.</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946"/>
        <w:rPr>
          <w:sz w:val="20"/>
          <w:szCs w:val="20"/>
        </w:rPr>
      </w:pPr>
      <w:r>
        <w:rPr>
          <w:sz w:val="20"/>
          <w:szCs w:val="20"/>
        </w:rPr>
        <w:t>Any student or IP who has lost, forgotten, or has an expired badge may not access the ramps.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pPr>
      <w:r>
        <w:rPr>
          <w:sz w:val="20"/>
          <w:szCs w:val="20"/>
        </w:rPr>
        <w:t>If several people are heading to the ramp at the same time, the pedestrian access gate may be held open. However; each person must swipe their airport security badge and verify a green light has shown before entering.</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1007"/>
        <w:rPr>
          <w:sz w:val="20"/>
          <w:szCs w:val="20"/>
        </w:rPr>
      </w:pPr>
      <w:r>
        <w:rPr>
          <w:sz w:val="20"/>
          <w:szCs w:val="20"/>
        </w:rPr>
        <w:t>Under no circumstances shall anyone step from the ramp onto the ground controlled movement areas. Doing so is a violation of Federal regulations.</w:t>
      </w:r>
    </w:p>
    <w:p w:rsidR="00EB2A2A" w:rsidRDefault="00EB2A2A">
      <w:pPr>
        <w:pBdr>
          <w:top w:val="nil"/>
          <w:left w:val="nil"/>
          <w:bottom w:val="nil"/>
          <w:right w:val="nil"/>
          <w:between w:val="nil"/>
        </w:pBdr>
        <w:spacing w:before="10"/>
        <w:rPr>
          <w:sz w:val="19"/>
          <w:szCs w:val="19"/>
        </w:rPr>
      </w:pPr>
    </w:p>
    <w:p w:rsidR="00EB2A2A" w:rsidRDefault="003F32DA">
      <w:pPr>
        <w:pStyle w:val="Heading4"/>
        <w:ind w:left="1440" w:right="3283" w:firstLine="720"/>
        <w:jc w:val="center"/>
      </w:pPr>
      <w:bookmarkStart w:id="81" w:name="_Toc129430195"/>
      <w:r>
        <w:t>IMPORTANT</w:t>
      </w:r>
      <w:bookmarkEnd w:id="81"/>
    </w:p>
    <w:p w:rsidR="00EB2A2A" w:rsidRDefault="003F32DA">
      <w:pPr>
        <w:pBdr>
          <w:top w:val="nil"/>
          <w:left w:val="nil"/>
          <w:bottom w:val="nil"/>
          <w:right w:val="nil"/>
          <w:between w:val="nil"/>
        </w:pBdr>
        <w:ind w:right="600"/>
        <w:jc w:val="both"/>
        <w:rPr>
          <w:sz w:val="20"/>
          <w:szCs w:val="20"/>
        </w:rPr>
      </w:pPr>
      <w:r>
        <w:rPr>
          <w:sz w:val="20"/>
          <w:szCs w:val="20"/>
        </w:rPr>
        <w:t>Safety and security are the responsibilities of every person associated with LIA. It is only through the cooperation and active participation of all flight personnel that a safe operating environment can be ensured.</w:t>
      </w:r>
    </w:p>
    <w:p w:rsidR="00EB2A2A" w:rsidRDefault="00EB2A2A">
      <w:pPr>
        <w:pBdr>
          <w:top w:val="nil"/>
          <w:left w:val="nil"/>
          <w:bottom w:val="nil"/>
          <w:right w:val="nil"/>
          <w:between w:val="nil"/>
        </w:pBdr>
        <w:spacing w:before="1"/>
        <w:rPr>
          <w:sz w:val="20"/>
          <w:szCs w:val="20"/>
        </w:rPr>
      </w:pPr>
    </w:p>
    <w:p w:rsidR="00EB2A2A" w:rsidRDefault="003F32DA">
      <w:pPr>
        <w:pStyle w:val="Heading4"/>
        <w:ind w:left="2160" w:firstLine="720"/>
      </w:pPr>
      <w:bookmarkStart w:id="82" w:name="_Toc129430196"/>
      <w:r>
        <w:t>See Something-Say Something</w:t>
      </w:r>
      <w:bookmarkEnd w:id="82"/>
    </w:p>
    <w:p w:rsidR="00EB2A2A" w:rsidRDefault="003F32DA">
      <w:pPr>
        <w:pBdr>
          <w:top w:val="nil"/>
          <w:left w:val="nil"/>
          <w:bottom w:val="nil"/>
          <w:right w:val="nil"/>
          <w:between w:val="nil"/>
        </w:pBdr>
        <w:ind w:right="811"/>
        <w:rPr>
          <w:sz w:val="20"/>
          <w:szCs w:val="20"/>
        </w:rPr>
      </w:pPr>
      <w:r>
        <w:rPr>
          <w:sz w:val="20"/>
          <w:szCs w:val="20"/>
        </w:rPr>
        <w:t>As a LIA airport security badge holder, it is your responsibility to observe and report any suspicious activity.</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880"/>
        <w:rPr>
          <w:sz w:val="20"/>
          <w:szCs w:val="20"/>
        </w:rPr>
      </w:pPr>
      <w:r>
        <w:rPr>
          <w:sz w:val="20"/>
          <w:szCs w:val="20"/>
        </w:rPr>
        <w:t>Observe and take notes on the suspicious person(s) and the activity. Report the information to Airport Operations at 631-386-6108 or 800-GA-SECURE (800-427-3287).</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jc w:val="center"/>
        <w:rPr>
          <w:i/>
          <w:sz w:val="20"/>
          <w:szCs w:val="20"/>
        </w:rPr>
        <w:sectPr w:rsidR="00EB2A2A">
          <w:pgSz w:w="12240" w:h="15840"/>
          <w:pgMar w:top="1440" w:right="1440" w:bottom="1440" w:left="1440" w:header="504" w:footer="360" w:gutter="0"/>
          <w:cols w:space="720"/>
          <w:titlePg/>
        </w:sectPr>
      </w:pPr>
      <w:r>
        <w:rPr>
          <w:i/>
          <w:sz w:val="20"/>
          <w:szCs w:val="20"/>
        </w:rPr>
        <w:t>Do not confront an unknown individual.</w:t>
      </w:r>
    </w:p>
    <w:p w:rsidR="00EB2A2A" w:rsidRDefault="003F32DA">
      <w:pPr>
        <w:pStyle w:val="Heading1"/>
        <w:ind w:left="0"/>
        <w:rPr>
          <w:sz w:val="20"/>
          <w:szCs w:val="20"/>
        </w:rPr>
      </w:pPr>
      <w:bookmarkStart w:id="83" w:name="_Toc129430197"/>
      <w:r>
        <w:rPr>
          <w:rFonts w:ascii="Calibri" w:hAnsi="Calibri" w:cs="Calibri"/>
        </w:rPr>
        <w:lastRenderedPageBreak/>
        <w:t>Local Operations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89984" behindDoc="0" locked="0" layoutInCell="1" hidden="0" allowOverlap="1" wp14:anchorId="20902607" wp14:editId="550F8DCB">
              <wp:simplePos x="0" y="0"/>
              <wp:positionH relativeFrom="column">
                <wp:posOffset>-469899</wp:posOffset>
              </wp:positionH>
              <wp:positionV relativeFrom="paragraph">
                <wp:posOffset>495300</wp:posOffset>
              </wp:positionV>
              <wp:extent cx="4175980" cy="37050"/>
              <wp:effectExtent l="0" t="0" r="0" b="0"/>
              <wp:wrapTopAndBottom distT="0" distB="0"/>
              <wp:docPr id="235" name="Freeform: Shape 235"/>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89984" behindDoc="0" locked="0" layoutInCell="1" allowOverlap="1">
                <wp:simplePos x="0" y="0"/>
                <wp:positionH relativeFrom="column">
                  <wp:posOffset>-469899</wp:posOffset>
                </wp:positionH>
                <wp:positionV relativeFrom="paragraph">
                  <wp:posOffset>495300</wp:posOffset>
                </wp:positionV>
                <wp:extent cx="4175980" cy="37050"/>
                <wp:effectExtent l="0" t="0" r="0" b="0"/>
                <wp:wrapTopAndBottom distT="0" distB="0"/>
                <wp:docPr id="23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55"/>
                        <a:srcRect/>
                        <a:stretch>
                          <a:fillRect/>
                        </a:stretch>
                      </pic:blipFill>
                      <pic:spPr>
                        <a:xfrm>
                          <a:off x="0" y="0"/>
                          <a:ext cx="4175980" cy="37050"/>
                        </a:xfrm>
                        <a:prstGeom prst="rect">
                          <a:avLst/>
                        </a:prstGeom>
                        <a:ln/>
                      </pic:spPr>
                    </pic:pic>
                  </a:graphicData>
                </a:graphic>
              </wp:anchor>
            </w:drawing>
          </w:r>
        </ve:Fallback>
      </ve:AlternateContent>
      <w:bookmarkEnd w:id="83"/>
    </w:p>
    <w:p w:rsidR="00EB2A2A" w:rsidRDefault="00EB2A2A">
      <w:pPr>
        <w:pBdr>
          <w:top w:val="nil"/>
          <w:left w:val="nil"/>
          <w:bottom w:val="nil"/>
          <w:right w:val="nil"/>
          <w:between w:val="nil"/>
        </w:pBdr>
        <w:spacing w:before="2"/>
        <w:rPr>
          <w:sz w:val="17"/>
          <w:szCs w:val="17"/>
        </w:rPr>
      </w:pPr>
    </w:p>
    <w:p w:rsidR="00EB2A2A" w:rsidRDefault="003F32DA">
      <w:pPr>
        <w:pBdr>
          <w:top w:val="nil"/>
          <w:left w:val="nil"/>
          <w:bottom w:val="nil"/>
          <w:right w:val="nil"/>
          <w:between w:val="nil"/>
        </w:pBdr>
        <w:spacing w:before="59" w:after="17" w:line="276" w:lineRule="auto"/>
        <w:ind w:right="761"/>
        <w:rPr>
          <w:sz w:val="20"/>
          <w:szCs w:val="20"/>
        </w:rPr>
      </w:pPr>
      <w:r>
        <w:rPr>
          <w:sz w:val="20"/>
          <w:szCs w:val="20"/>
        </w:rPr>
        <w:t xml:space="preserve">This section contains procedures for operations in the local area, including those airports located near the practice area that are approved for use by LIA aircraft. </w:t>
      </w:r>
    </w:p>
    <w:p w:rsidR="00EB2A2A" w:rsidRDefault="003F32DA">
      <w:pPr>
        <w:pBdr>
          <w:top w:val="nil"/>
          <w:left w:val="nil"/>
          <w:bottom w:val="nil"/>
          <w:right w:val="nil"/>
          <w:between w:val="nil"/>
        </w:pBdr>
        <w:spacing w:before="59" w:after="17" w:line="276" w:lineRule="auto"/>
        <w:ind w:right="761"/>
        <w:rPr>
          <w:sz w:val="20"/>
          <w:szCs w:val="20"/>
        </w:rPr>
      </w:pPr>
      <w:r>
        <w:rPr>
          <w:sz w:val="20"/>
          <w:szCs w:val="20"/>
        </w:rPr>
        <w:t>Filing flight plans for operations to approved airports within the practice area is not required. However, pilots must indicate their destination on the flight activity in Holdshort. If the destination has changed, the IP must revise this information.</w:t>
      </w:r>
    </w:p>
    <w:p w:rsidR="00EB2A2A" w:rsidRDefault="002E4885">
      <w:pPr>
        <w:pBdr>
          <w:top w:val="nil"/>
          <w:left w:val="nil"/>
          <w:bottom w:val="nil"/>
          <w:right w:val="nil"/>
          <w:between w:val="nil"/>
        </w:pBdr>
        <w:spacing w:line="20" w:lineRule="auto"/>
        <w:rPr>
          <w:sz w:val="20"/>
          <w:szCs w:val="20"/>
        </w:rPr>
      </w:pPr>
      <w:r>
        <w:rPr>
          <w:noProof/>
          <w:sz w:val="20"/>
          <w:szCs w:val="20"/>
        </w:rPr>
      </w:r>
      <w:r>
        <w:rPr>
          <w:noProof/>
          <w:sz w:val="20"/>
          <w:szCs w:val="20"/>
        </w:rPr>
        <w:pict>
          <v:group id="Group 194" o:spid="_x0000_s1026" style="width:327.4pt;height:1pt;mso-position-horizontal-relative:char;mso-position-vertical-relative:line" coordorigin="32670,37736" coordsize="41580,127">
            <v:group id="Group 33" o:spid="_x0000_s1027" style="position:absolute;left:32670;top:37736;width:41586;height:232" coordorigin="32670,37720" coordsize="4154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28" style="position:absolute;left:32670;top:37720;width:41542;height: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EB2A2A" w:rsidRDefault="00EB2A2A">
                      <w:pPr>
                        <w:textDirection w:val="btLr"/>
                      </w:pPr>
                    </w:p>
                  </w:txbxContent>
                </v:textbox>
              </v:rect>
              <v:group id="Group 35" o:spid="_x0000_s1029" style="position:absolute;left:32670;top:37736;width:41548;height:159" coordsize="65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30" style="position:absolute;width:6525;height: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EB2A2A" w:rsidRDefault="00EB2A2A">
                        <w:pPr>
                          <w:textDirection w:val="btLr"/>
                        </w:pPr>
                      </w:p>
                    </w:txbxContent>
                  </v:textbox>
                </v:rect>
                <v:shape id="Freeform: Shape 37" o:spid="_x0000_s1031" style="position:absolute;left:5;top:5;width:6538;height:20;visibility:visible;mso-wrap-style:square;v-text-anchor:middle" coordsize="6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" path="m,l6537,e" filled="f">
                  <v:stroke startarrowwidth="narrow" startarrowlength="short" endarrowwidth="narrow" endarrowlength="short"/>
                  <v:path arrowok="t" o:extrusionok="f"/>
                </v:shape>
              </v:group>
            </v:group>
            <w10:wrap type="none"/>
            <w10:anchorlock/>
          </v:group>
        </w:pict>
      </w:r>
    </w:p>
    <w:p w:rsidR="00EB2A2A" w:rsidRDefault="00EB2A2A">
      <w:pPr>
        <w:pBdr>
          <w:top w:val="nil"/>
          <w:left w:val="nil"/>
          <w:bottom w:val="nil"/>
          <w:right w:val="nil"/>
          <w:between w:val="nil"/>
        </w:pBdr>
        <w:rPr>
          <w:sz w:val="20"/>
          <w:szCs w:val="20"/>
        </w:rPr>
      </w:pPr>
    </w:p>
    <w:p w:rsidR="00EB2A2A" w:rsidRDefault="00EB2A2A">
      <w:pPr>
        <w:pBdr>
          <w:top w:val="nil"/>
          <w:left w:val="nil"/>
          <w:bottom w:val="nil"/>
          <w:right w:val="nil"/>
          <w:between w:val="nil"/>
        </w:pBdr>
        <w:spacing w:before="4"/>
        <w:rPr>
          <w:sz w:val="20"/>
          <w:szCs w:val="20"/>
        </w:rPr>
        <w:sectPr w:rsidR="00EB2A2A">
          <w:pgSz w:w="12240" w:h="15840"/>
          <w:pgMar w:top="1440" w:right="1440" w:bottom="1440" w:left="1440" w:header="504" w:footer="360" w:gutter="0"/>
          <w:cols w:space="720"/>
          <w:titlePg/>
        </w:sectPr>
      </w:pPr>
    </w:p>
    <w:p w:rsidR="00EB2A2A" w:rsidRDefault="003F32DA">
      <w:pPr>
        <w:pStyle w:val="Heading3"/>
        <w:spacing w:before="253"/>
        <w:ind w:left="0"/>
      </w:pPr>
      <w:bookmarkStart w:id="84" w:name="_Toc129430198"/>
      <w:r>
        <w:lastRenderedPageBreak/>
        <w:t>WEATHER BRIEFINGS/WEATHER MINIMUMS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1008" behindDoc="0" locked="0" layoutInCell="1" hidden="0" allowOverlap="1" wp14:anchorId="66A8F916" wp14:editId="7B68BDAB">
              <wp:simplePos x="0" y="0"/>
              <wp:positionH relativeFrom="column">
                <wp:posOffset>-469899</wp:posOffset>
              </wp:positionH>
              <wp:positionV relativeFrom="paragraph">
                <wp:posOffset>393700</wp:posOffset>
              </wp:positionV>
              <wp:extent cx="4175980" cy="37050"/>
              <wp:effectExtent l="0" t="0" r="0" b="0"/>
              <wp:wrapTopAndBottom distT="0" distB="0"/>
              <wp:docPr id="210" name="Freeform: Shape 210"/>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2032" behindDoc="0" locked="0" layoutInCell="1" allowOverlap="1">
                <wp:simplePos x="0" y="0"/>
                <wp:positionH relativeFrom="column">
                  <wp:posOffset>-469899</wp:posOffset>
                </wp:positionH>
                <wp:positionV relativeFrom="paragraph">
                  <wp:posOffset>393700</wp:posOffset>
                </wp:positionV>
                <wp:extent cx="4175980" cy="37050"/>
                <wp:effectExtent l="0" t="0" r="0" b="0"/>
                <wp:wrapTopAndBottom distT="0" distB="0"/>
                <wp:docPr id="2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6"/>
                        <a:srcRect/>
                        <a:stretch>
                          <a:fillRect/>
                        </a:stretch>
                      </pic:blipFill>
                      <pic:spPr>
                        <a:xfrm>
                          <a:off x="0" y="0"/>
                          <a:ext cx="4175980" cy="37050"/>
                        </a:xfrm>
                        <a:prstGeom prst="rect">
                          <a:avLst/>
                        </a:prstGeom>
                        <a:ln/>
                      </pic:spPr>
                    </pic:pic>
                  </a:graphicData>
                </a:graphic>
              </wp:anchor>
            </w:drawing>
          </w:r>
        </ve:Fallback>
      </ve:AlternateContent>
      <w:bookmarkEnd w:id="84"/>
    </w:p>
    <w:p w:rsidR="00EB2A2A" w:rsidRDefault="00EB2A2A">
      <w:pPr>
        <w:pBdr>
          <w:top w:val="nil"/>
          <w:left w:val="nil"/>
          <w:bottom w:val="nil"/>
          <w:right w:val="nil"/>
          <w:between w:val="nil"/>
        </w:pBdr>
        <w:spacing w:before="2"/>
        <w:rPr>
          <w:b/>
          <w:sz w:val="20"/>
          <w:szCs w:val="20"/>
        </w:rPr>
      </w:pPr>
    </w:p>
    <w:p w:rsidR="00EB2A2A" w:rsidRDefault="003F32DA">
      <w:pPr>
        <w:pBdr>
          <w:top w:val="nil"/>
          <w:left w:val="nil"/>
          <w:bottom w:val="nil"/>
          <w:right w:val="nil"/>
          <w:between w:val="nil"/>
        </w:pBdr>
        <w:ind w:right="658"/>
        <w:rPr>
          <w:sz w:val="20"/>
          <w:szCs w:val="20"/>
        </w:rPr>
      </w:pPr>
      <w:r>
        <w:rPr>
          <w:sz w:val="20"/>
          <w:szCs w:val="20"/>
        </w:rPr>
        <w:t>All pilots are required to obtain a standard VFR or IFR weather briefing prior to flight via:</w:t>
      </w:r>
    </w:p>
    <w:p w:rsidR="00EB2A2A" w:rsidRDefault="00EB2A2A">
      <w:pPr>
        <w:pBdr>
          <w:top w:val="nil"/>
          <w:left w:val="nil"/>
          <w:bottom w:val="nil"/>
          <w:right w:val="nil"/>
          <w:between w:val="nil"/>
        </w:pBdr>
        <w:rPr>
          <w:sz w:val="20"/>
          <w:szCs w:val="20"/>
        </w:rPr>
      </w:pPr>
    </w:p>
    <w:p w:rsidR="00EB2A2A" w:rsidRDefault="003F32DA">
      <w:pPr>
        <w:numPr>
          <w:ilvl w:val="0"/>
          <w:numId w:val="10"/>
        </w:numPr>
        <w:pBdr>
          <w:top w:val="nil"/>
          <w:left w:val="nil"/>
          <w:bottom w:val="nil"/>
          <w:right w:val="nil"/>
          <w:between w:val="nil"/>
        </w:pBdr>
        <w:tabs>
          <w:tab w:val="left" w:pos="859"/>
        </w:tabs>
        <w:spacing w:before="1"/>
        <w:rPr>
          <w:sz w:val="20"/>
          <w:szCs w:val="20"/>
        </w:rPr>
      </w:pPr>
      <w:r>
        <w:rPr>
          <w:sz w:val="20"/>
          <w:szCs w:val="20"/>
        </w:rPr>
        <w:t>1-800-WX-BRIEF (800-992-7433)</w:t>
      </w:r>
    </w:p>
    <w:p w:rsidR="00EB2A2A" w:rsidRDefault="002E4885">
      <w:pPr>
        <w:numPr>
          <w:ilvl w:val="0"/>
          <w:numId w:val="10"/>
        </w:numPr>
        <w:pBdr>
          <w:top w:val="nil"/>
          <w:left w:val="nil"/>
          <w:bottom w:val="nil"/>
          <w:right w:val="nil"/>
          <w:between w:val="nil"/>
        </w:pBdr>
        <w:tabs>
          <w:tab w:val="left" w:pos="860"/>
        </w:tabs>
        <w:spacing w:line="242" w:lineRule="auto"/>
        <w:rPr>
          <w:sz w:val="20"/>
          <w:szCs w:val="20"/>
        </w:rPr>
      </w:pPr>
      <w:hyperlink r:id="rId57">
        <w:r w:rsidR="003F32DA">
          <w:rPr>
            <w:sz w:val="20"/>
            <w:szCs w:val="20"/>
            <w:u w:val="single"/>
          </w:rPr>
          <w:t>www.1800wxbrief.com</w:t>
        </w:r>
      </w:hyperlink>
    </w:p>
    <w:p w:rsidR="00EB2A2A" w:rsidRDefault="003F32DA">
      <w:pPr>
        <w:numPr>
          <w:ilvl w:val="0"/>
          <w:numId w:val="10"/>
        </w:numPr>
        <w:pBdr>
          <w:top w:val="nil"/>
          <w:left w:val="nil"/>
          <w:bottom w:val="nil"/>
          <w:right w:val="nil"/>
          <w:between w:val="nil"/>
        </w:pBdr>
        <w:tabs>
          <w:tab w:val="left" w:pos="860"/>
        </w:tabs>
        <w:spacing w:line="242" w:lineRule="auto"/>
        <w:rPr>
          <w:sz w:val="20"/>
          <w:szCs w:val="20"/>
        </w:rPr>
      </w:pPr>
      <w:r>
        <w:rPr>
          <w:sz w:val="20"/>
          <w:szCs w:val="20"/>
        </w:rPr>
        <w:t>Electronic Flight Bag</w:t>
      </w:r>
    </w:p>
    <w:p w:rsidR="00EB2A2A" w:rsidRDefault="00EB2A2A">
      <w:pPr>
        <w:pBdr>
          <w:top w:val="nil"/>
          <w:left w:val="nil"/>
          <w:bottom w:val="nil"/>
          <w:right w:val="nil"/>
          <w:between w:val="nil"/>
        </w:pBdr>
        <w:spacing w:before="2"/>
        <w:rPr>
          <w:sz w:val="20"/>
          <w:szCs w:val="20"/>
        </w:rPr>
      </w:pPr>
    </w:p>
    <w:p w:rsidR="00EB2A2A" w:rsidRDefault="003F32DA">
      <w:pPr>
        <w:pBdr>
          <w:top w:val="nil"/>
          <w:left w:val="nil"/>
          <w:bottom w:val="nil"/>
          <w:right w:val="nil"/>
          <w:between w:val="nil"/>
        </w:pBdr>
        <w:rPr>
          <w:sz w:val="20"/>
          <w:szCs w:val="20"/>
        </w:rPr>
      </w:pPr>
      <w:r>
        <w:rPr>
          <w:sz w:val="20"/>
          <w:szCs w:val="20"/>
        </w:rPr>
        <w:t>Pilots may supplement their weather briefing via:</w:t>
      </w:r>
    </w:p>
    <w:p w:rsidR="00EB2A2A" w:rsidRDefault="00EB2A2A">
      <w:pPr>
        <w:pBdr>
          <w:top w:val="nil"/>
          <w:left w:val="nil"/>
          <w:bottom w:val="nil"/>
          <w:right w:val="nil"/>
          <w:between w:val="nil"/>
        </w:pBdr>
        <w:rPr>
          <w:sz w:val="20"/>
          <w:szCs w:val="20"/>
        </w:rPr>
      </w:pPr>
    </w:p>
    <w:p w:rsidR="00EB2A2A" w:rsidRDefault="002E4885">
      <w:pPr>
        <w:numPr>
          <w:ilvl w:val="0"/>
          <w:numId w:val="6"/>
        </w:numPr>
        <w:pBdr>
          <w:top w:val="nil"/>
          <w:left w:val="nil"/>
          <w:bottom w:val="nil"/>
          <w:right w:val="nil"/>
          <w:between w:val="nil"/>
        </w:pBdr>
        <w:tabs>
          <w:tab w:val="left" w:pos="860"/>
        </w:tabs>
        <w:spacing w:line="242" w:lineRule="auto"/>
        <w:rPr>
          <w:sz w:val="20"/>
          <w:szCs w:val="20"/>
        </w:rPr>
      </w:pPr>
      <w:hyperlink r:id="rId58">
        <w:r w:rsidR="003F32DA">
          <w:rPr>
            <w:sz w:val="20"/>
            <w:szCs w:val="20"/>
            <w:u w:val="single"/>
          </w:rPr>
          <w:t>www.aviationweather.gov</w:t>
        </w:r>
      </w:hyperlink>
    </w:p>
    <w:p w:rsidR="00EB2A2A" w:rsidRDefault="003F32DA">
      <w:pPr>
        <w:numPr>
          <w:ilvl w:val="0"/>
          <w:numId w:val="6"/>
        </w:numPr>
        <w:pBdr>
          <w:top w:val="nil"/>
          <w:left w:val="nil"/>
          <w:bottom w:val="nil"/>
          <w:right w:val="nil"/>
          <w:between w:val="nil"/>
        </w:pBdr>
        <w:tabs>
          <w:tab w:val="left" w:pos="860"/>
        </w:tabs>
        <w:rPr>
          <w:sz w:val="20"/>
          <w:szCs w:val="20"/>
        </w:rPr>
      </w:pPr>
      <w:r>
        <w:rPr>
          <w:sz w:val="20"/>
          <w:szCs w:val="20"/>
        </w:rPr>
        <w:t>Mobile app</w:t>
      </w:r>
    </w:p>
    <w:p w:rsidR="00EB2A2A" w:rsidRDefault="003F32DA">
      <w:pPr>
        <w:numPr>
          <w:ilvl w:val="0"/>
          <w:numId w:val="6"/>
        </w:numPr>
        <w:pBdr>
          <w:top w:val="nil"/>
          <w:left w:val="nil"/>
          <w:bottom w:val="nil"/>
          <w:right w:val="nil"/>
          <w:between w:val="nil"/>
        </w:pBdr>
        <w:tabs>
          <w:tab w:val="left" w:pos="860"/>
        </w:tabs>
        <w:rPr>
          <w:sz w:val="20"/>
          <w:szCs w:val="20"/>
        </w:rPr>
      </w:pPr>
      <w:r>
        <w:rPr>
          <w:sz w:val="20"/>
          <w:szCs w:val="20"/>
        </w:rPr>
        <w:t>ForeFlight</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rPr>
          <w:sz w:val="20"/>
          <w:szCs w:val="20"/>
        </w:rPr>
      </w:pPr>
      <w:r>
        <w:rPr>
          <w:sz w:val="20"/>
          <w:szCs w:val="20"/>
        </w:rPr>
        <w:t>WEATHER MINIMUMS FOR LIA OPERATIONS;</w:t>
      </w:r>
    </w:p>
    <w:p w:rsidR="00EB2A2A" w:rsidRDefault="00EB2A2A">
      <w:pPr>
        <w:pBdr>
          <w:top w:val="nil"/>
          <w:left w:val="nil"/>
          <w:bottom w:val="nil"/>
          <w:right w:val="nil"/>
          <w:between w:val="nil"/>
        </w:pBdr>
        <w:spacing w:before="10"/>
        <w:rPr>
          <w:sz w:val="20"/>
          <w:szCs w:val="20"/>
        </w:rPr>
      </w:pPr>
    </w:p>
    <w:p w:rsidR="00EB2A2A" w:rsidRDefault="003F32DA">
      <w:pPr>
        <w:numPr>
          <w:ilvl w:val="0"/>
          <w:numId w:val="16"/>
        </w:numPr>
        <w:pBdr>
          <w:top w:val="nil"/>
          <w:left w:val="nil"/>
          <w:bottom w:val="nil"/>
          <w:right w:val="nil"/>
          <w:between w:val="nil"/>
        </w:pBdr>
        <w:tabs>
          <w:tab w:val="left" w:pos="860"/>
          <w:tab w:val="left" w:pos="5899"/>
        </w:tabs>
        <w:rPr>
          <w:sz w:val="20"/>
          <w:szCs w:val="20"/>
        </w:rPr>
      </w:pPr>
      <w:r>
        <w:rPr>
          <w:sz w:val="20"/>
          <w:szCs w:val="20"/>
        </w:rPr>
        <w:t>Ceilings  (IFR OPS) ARRIVAL/DEPARTURE</w:t>
      </w:r>
      <w:r>
        <w:rPr>
          <w:sz w:val="20"/>
          <w:szCs w:val="20"/>
        </w:rPr>
        <w:tab/>
      </w:r>
      <w:r>
        <w:rPr>
          <w:sz w:val="20"/>
          <w:szCs w:val="20"/>
        </w:rPr>
        <w:tab/>
        <w:t>800’</w:t>
      </w:r>
    </w:p>
    <w:p w:rsidR="00EB2A2A" w:rsidRDefault="003F32DA">
      <w:pPr>
        <w:numPr>
          <w:ilvl w:val="0"/>
          <w:numId w:val="16"/>
        </w:numPr>
        <w:pBdr>
          <w:top w:val="nil"/>
          <w:left w:val="nil"/>
          <w:bottom w:val="nil"/>
          <w:right w:val="nil"/>
          <w:between w:val="nil"/>
        </w:pBdr>
        <w:tabs>
          <w:tab w:val="left" w:pos="860"/>
          <w:tab w:val="left" w:pos="5899"/>
        </w:tabs>
        <w:rPr>
          <w:sz w:val="20"/>
          <w:szCs w:val="20"/>
        </w:rPr>
      </w:pPr>
      <w:r>
        <w:rPr>
          <w:sz w:val="20"/>
          <w:szCs w:val="20"/>
        </w:rPr>
        <w:t>Visibility (IFR OPS) ARRIVAL/DEPARTURE</w:t>
      </w:r>
      <w:r>
        <w:rPr>
          <w:sz w:val="20"/>
          <w:szCs w:val="20"/>
        </w:rPr>
        <w:tab/>
      </w:r>
      <w:r>
        <w:rPr>
          <w:sz w:val="20"/>
          <w:szCs w:val="20"/>
        </w:rPr>
        <w:tab/>
        <w:t xml:space="preserve">2  </w:t>
      </w:r>
      <w:r w:rsidR="00FB259D">
        <w:rPr>
          <w:sz w:val="20"/>
          <w:szCs w:val="20"/>
        </w:rPr>
        <w:t>SM</w:t>
      </w:r>
    </w:p>
    <w:p w:rsidR="00EB2A2A" w:rsidRDefault="003F32DA">
      <w:pPr>
        <w:numPr>
          <w:ilvl w:val="0"/>
          <w:numId w:val="16"/>
        </w:numPr>
        <w:pBdr>
          <w:top w:val="nil"/>
          <w:left w:val="nil"/>
          <w:bottom w:val="nil"/>
          <w:right w:val="nil"/>
          <w:between w:val="nil"/>
        </w:pBdr>
        <w:tabs>
          <w:tab w:val="left" w:pos="860"/>
          <w:tab w:val="left" w:pos="5899"/>
        </w:tabs>
        <w:spacing w:line="242" w:lineRule="auto"/>
        <w:rPr>
          <w:sz w:val="20"/>
          <w:szCs w:val="20"/>
        </w:rPr>
      </w:pPr>
      <w:r>
        <w:rPr>
          <w:sz w:val="20"/>
          <w:szCs w:val="20"/>
        </w:rPr>
        <w:t>Student pilot solo maximum wind</w:t>
      </w:r>
      <w:r>
        <w:rPr>
          <w:sz w:val="20"/>
          <w:szCs w:val="20"/>
        </w:rPr>
        <w:tab/>
      </w:r>
      <w:r>
        <w:rPr>
          <w:sz w:val="20"/>
          <w:szCs w:val="20"/>
        </w:rPr>
        <w:tab/>
        <w:t xml:space="preserve">20 </w:t>
      </w:r>
      <w:r w:rsidR="00FB259D">
        <w:rPr>
          <w:sz w:val="20"/>
          <w:szCs w:val="20"/>
        </w:rPr>
        <w:t>KTS</w:t>
      </w:r>
    </w:p>
    <w:p w:rsidR="00EB2A2A" w:rsidRDefault="003F32DA">
      <w:pPr>
        <w:numPr>
          <w:ilvl w:val="0"/>
          <w:numId w:val="16"/>
        </w:numPr>
        <w:pBdr>
          <w:top w:val="nil"/>
          <w:left w:val="nil"/>
          <w:bottom w:val="nil"/>
          <w:right w:val="nil"/>
          <w:between w:val="nil"/>
        </w:pBdr>
        <w:tabs>
          <w:tab w:val="left" w:pos="859"/>
          <w:tab w:val="left" w:pos="5898"/>
        </w:tabs>
        <w:rPr>
          <w:sz w:val="20"/>
          <w:szCs w:val="20"/>
        </w:rPr>
      </w:pPr>
      <w:r>
        <w:rPr>
          <w:sz w:val="20"/>
          <w:szCs w:val="20"/>
        </w:rPr>
        <w:t>Student pilot maximum crosswind component</w:t>
      </w:r>
      <w:r>
        <w:rPr>
          <w:sz w:val="20"/>
          <w:szCs w:val="20"/>
        </w:rPr>
        <w:tab/>
      </w:r>
      <w:r>
        <w:rPr>
          <w:sz w:val="20"/>
          <w:szCs w:val="20"/>
        </w:rPr>
        <w:tab/>
        <w:t xml:space="preserve">7  </w:t>
      </w:r>
      <w:r w:rsidR="00FB259D">
        <w:rPr>
          <w:sz w:val="20"/>
          <w:szCs w:val="20"/>
        </w:rPr>
        <w:t>KTS</w:t>
      </w:r>
    </w:p>
    <w:p w:rsidR="00EB2A2A" w:rsidRDefault="00EB2A2A">
      <w:pPr>
        <w:pBdr>
          <w:top w:val="nil"/>
          <w:left w:val="nil"/>
          <w:bottom w:val="nil"/>
          <w:right w:val="nil"/>
          <w:between w:val="nil"/>
        </w:pBdr>
        <w:spacing w:before="11"/>
        <w:rPr>
          <w:sz w:val="20"/>
          <w:szCs w:val="20"/>
        </w:rPr>
      </w:pPr>
    </w:p>
    <w:p w:rsidR="00EB2A2A" w:rsidRDefault="003F32DA">
      <w:pPr>
        <w:ind w:right="707"/>
        <w:jc w:val="center"/>
        <w:rPr>
          <w:i/>
          <w:sz w:val="20"/>
          <w:szCs w:val="20"/>
        </w:rPr>
      </w:pPr>
      <w:r>
        <w:rPr>
          <w:i/>
          <w:sz w:val="20"/>
          <w:szCs w:val="20"/>
        </w:rPr>
        <w:t>For supervised solo operation limitations refer to page 30(Supervised Solo Requirements).</w:t>
      </w:r>
    </w:p>
    <w:sdt>
      <w:sdtPr>
        <w:tag w:val="goog_rdk_3"/>
        <w:id w:val="211928926"/>
      </w:sdtPr>
      <w:sdtContent>
        <w:bookmarkStart w:id="85" w:name="_Toc129430199" w:displacedByCustomXml="prev"/>
        <w:p w:rsidR="00EB2A2A" w:rsidRDefault="003F32DA">
          <w:pPr>
            <w:pStyle w:val="Heading5"/>
            <w:spacing w:before="245"/>
            <w:ind w:left="0" w:right="1021"/>
            <w:jc w:val="center"/>
            <w:rPr>
              <w:i/>
            </w:rPr>
            <w:sectPr w:rsidR="00EB2A2A">
              <w:pgSz w:w="12240" w:h="15840"/>
              <w:pgMar w:top="1440" w:right="1440" w:bottom="1440" w:left="1440" w:header="504" w:footer="360" w:gutter="0"/>
              <w:cols w:space="720"/>
              <w:titlePg/>
            </w:sectPr>
          </w:pPr>
          <w:r>
            <w:rPr>
              <w:i/>
            </w:rPr>
            <w:t>WEATHER MINIMUMS FOR LIA OPERATIONS CAN ONLY BE WAIVED BY A COMPANY PARTNER.</w:t>
          </w:r>
        </w:p>
      </w:sdtContent>
    </w:sdt>
    <w:bookmarkEnd w:id="85" w:displacedByCustomXml="prev"/>
    <w:p w:rsidR="00EB2A2A" w:rsidRDefault="003F32DA">
      <w:pPr>
        <w:pStyle w:val="Heading3"/>
        <w:spacing w:before="1"/>
        <w:ind w:firstLine="140"/>
      </w:pPr>
      <w:bookmarkStart w:id="86" w:name="_Toc129430200"/>
      <w:r>
        <w:lastRenderedPageBreak/>
        <w:t>Weight and Balance/Performance</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2032" behindDoc="0" locked="0" layoutInCell="1" hidden="0" allowOverlap="1" wp14:anchorId="7C4152E9" wp14:editId="7116B658">
              <wp:simplePos x="0" y="0"/>
              <wp:positionH relativeFrom="column">
                <wp:posOffset>-469899</wp:posOffset>
              </wp:positionH>
              <wp:positionV relativeFrom="paragraph">
                <wp:posOffset>203200</wp:posOffset>
              </wp:positionV>
              <wp:extent cx="4175980" cy="37050"/>
              <wp:effectExtent l="0" t="0" r="0" b="0"/>
              <wp:wrapTopAndBottom distT="0" distB="0"/>
              <wp:docPr id="222" name="Freeform: Shape 222"/>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3056"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2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59"/>
                        <a:srcRect/>
                        <a:stretch>
                          <a:fillRect/>
                        </a:stretch>
                      </pic:blipFill>
                      <pic:spPr>
                        <a:xfrm>
                          <a:off x="0" y="0"/>
                          <a:ext cx="4175980" cy="37050"/>
                        </a:xfrm>
                        <a:prstGeom prst="rect">
                          <a:avLst/>
                        </a:prstGeom>
                        <a:ln/>
                      </pic:spPr>
                    </pic:pic>
                  </a:graphicData>
                </a:graphic>
              </wp:anchor>
            </w:drawing>
          </w:r>
        </ve:Fallback>
      </ve:AlternateContent>
      <w:bookmarkEnd w:id="86"/>
    </w:p>
    <w:p w:rsidR="00EB2A2A" w:rsidRDefault="00EB2A2A">
      <w:pPr>
        <w:pBdr>
          <w:top w:val="nil"/>
          <w:left w:val="nil"/>
          <w:bottom w:val="nil"/>
          <w:right w:val="nil"/>
          <w:between w:val="nil"/>
        </w:pBdr>
        <w:spacing w:before="5"/>
        <w:rPr>
          <w:b/>
          <w:sz w:val="20"/>
          <w:szCs w:val="20"/>
        </w:rPr>
      </w:pPr>
    </w:p>
    <w:p w:rsidR="00EB2A2A" w:rsidRDefault="003F32DA">
      <w:pPr>
        <w:pBdr>
          <w:top w:val="nil"/>
          <w:left w:val="nil"/>
          <w:bottom w:val="nil"/>
          <w:right w:val="nil"/>
          <w:between w:val="nil"/>
        </w:pBdr>
        <w:spacing w:before="59"/>
        <w:ind w:right="1034"/>
        <w:rPr>
          <w:sz w:val="20"/>
          <w:szCs w:val="20"/>
        </w:rPr>
      </w:pPr>
      <w:r>
        <w:rPr>
          <w:sz w:val="20"/>
          <w:szCs w:val="20"/>
        </w:rPr>
        <w:t>All pilots are required to complete a weight and balance and performance calculation prior to flight.</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860"/>
        <w:rPr>
          <w:sz w:val="20"/>
          <w:szCs w:val="20"/>
        </w:rPr>
      </w:pPr>
      <w:r>
        <w:rPr>
          <w:sz w:val="20"/>
          <w:szCs w:val="20"/>
        </w:rPr>
        <w:t xml:space="preserve">Pilots must use the aircraft’s actual weight and balance, this information is located on each aircrafts </w:t>
      </w:r>
      <w:r>
        <w:rPr>
          <w:b/>
          <w:sz w:val="20"/>
          <w:szCs w:val="20"/>
        </w:rPr>
        <w:t xml:space="preserve">weight and balance/equipment list </w:t>
      </w:r>
      <w:r>
        <w:rPr>
          <w:sz w:val="20"/>
          <w:szCs w:val="20"/>
        </w:rPr>
        <w:t>(located in the aircraft).</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973"/>
        <w:rPr>
          <w:sz w:val="20"/>
          <w:szCs w:val="20"/>
        </w:rPr>
      </w:pPr>
      <w:r>
        <w:rPr>
          <w:sz w:val="20"/>
          <w:szCs w:val="20"/>
        </w:rPr>
        <w:t>All Aircraft’s Data Card spreadsheets are provided by LIA for weight and balance. The information is for reference only, can be obtained at:</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rPr>
          <w:sz w:val="20"/>
          <w:szCs w:val="20"/>
        </w:rPr>
      </w:pPr>
      <w:r>
        <w:rPr>
          <w:sz w:val="20"/>
          <w:szCs w:val="20"/>
        </w:rPr>
        <w:t>https://longislandaviators.com/flight-planning/</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9"/>
        <w:rPr>
          <w:sz w:val="20"/>
          <w:szCs w:val="20"/>
        </w:rPr>
        <w:sectPr w:rsidR="00EB2A2A">
          <w:pgSz w:w="12240" w:h="15840"/>
          <w:pgMar w:top="1440" w:right="1440" w:bottom="1440" w:left="1440" w:header="504" w:footer="360" w:gutter="0"/>
          <w:cols w:space="720"/>
          <w:titlePg/>
        </w:sectPr>
      </w:pPr>
      <w:r>
        <w:rPr>
          <w:sz w:val="20"/>
          <w:szCs w:val="20"/>
        </w:rPr>
        <w:t>LIA retains the right to inspect the weight and balance and performance calculation upon request by the Managers or Flight Desk staff.</w:t>
      </w:r>
    </w:p>
    <w:p w:rsidR="00EB2A2A" w:rsidRDefault="003F32DA">
      <w:pPr>
        <w:pStyle w:val="Heading3"/>
        <w:spacing w:before="59"/>
        <w:ind w:right="609" w:firstLine="140"/>
      </w:pPr>
      <w:bookmarkStart w:id="87" w:name="_Toc129430201"/>
      <w:r>
        <w:lastRenderedPageBreak/>
        <w:t>Supervised solo</w:t>
      </w:r>
      <w:bookmarkEnd w:id="87"/>
    </w:p>
    <w:p w:rsidR="00EB2A2A" w:rsidRDefault="003F32DA">
      <w:pPr>
        <w:pBdr>
          <w:top w:val="nil"/>
          <w:left w:val="nil"/>
          <w:bottom w:val="nil"/>
          <w:right w:val="nil"/>
          <w:between w:val="nil"/>
        </w:pBdr>
        <w:spacing w:before="2"/>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3056" behindDoc="0" locked="0" layoutInCell="1" hidden="0" allowOverlap="1" wp14:anchorId="0F5E37FF" wp14:editId="2C96E603">
              <wp:simplePos x="0" y="0"/>
              <wp:positionH relativeFrom="column">
                <wp:posOffset>-444499</wp:posOffset>
              </wp:positionH>
              <wp:positionV relativeFrom="paragraph">
                <wp:posOffset>0</wp:posOffset>
              </wp:positionV>
              <wp:extent cx="4175980" cy="37050"/>
              <wp:effectExtent l="0" t="0" r="0" b="0"/>
              <wp:wrapTopAndBottom distT="0" distB="0"/>
              <wp:docPr id="214" name="Freeform: Shape 214"/>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4080"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1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0"/>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spacing w:before="59"/>
        <w:ind w:right="609"/>
        <w:rPr>
          <w:sz w:val="20"/>
          <w:szCs w:val="20"/>
        </w:rPr>
      </w:pPr>
      <w:r>
        <w:rPr>
          <w:sz w:val="20"/>
          <w:szCs w:val="20"/>
        </w:rPr>
        <w:t xml:space="preserve">Instructors conducting supervised solo must provide Long Island Aviators a copy of the following endorsements </w:t>
      </w:r>
      <w:r>
        <w:rPr>
          <w:b/>
          <w:sz w:val="20"/>
          <w:szCs w:val="20"/>
          <w:u w:val="single"/>
        </w:rPr>
        <w:t>prior to first solo flight</w:t>
      </w:r>
      <w:r>
        <w:rPr>
          <w:sz w:val="20"/>
          <w:szCs w:val="20"/>
        </w:rPr>
        <w:t>:</w:t>
      </w:r>
    </w:p>
    <w:p w:rsidR="00EB2A2A" w:rsidRDefault="00EB2A2A">
      <w:pPr>
        <w:rPr>
          <w:sz w:val="20"/>
          <w:szCs w:val="20"/>
        </w:rPr>
      </w:pPr>
    </w:p>
    <w:p w:rsidR="00EB2A2A" w:rsidRDefault="003F32DA" w:rsidP="006E2199">
      <w:pPr>
        <w:numPr>
          <w:ilvl w:val="0"/>
          <w:numId w:val="13"/>
        </w:numPr>
        <w:tabs>
          <w:tab w:val="left" w:pos="840"/>
        </w:tabs>
        <w:spacing w:before="59" w:line="276" w:lineRule="auto"/>
        <w:ind w:left="0" w:firstLine="0"/>
        <w:jc w:val="both"/>
      </w:pPr>
      <w:r>
        <w:rPr>
          <w:sz w:val="20"/>
          <w:szCs w:val="20"/>
        </w:rPr>
        <w:t>Complete a Pre-Solo Progress check with an Authorized IP</w:t>
      </w:r>
    </w:p>
    <w:p w:rsidR="00EB2A2A" w:rsidRDefault="003F32DA" w:rsidP="006E2199">
      <w:pPr>
        <w:numPr>
          <w:ilvl w:val="0"/>
          <w:numId w:val="13"/>
        </w:numPr>
        <w:tabs>
          <w:tab w:val="left" w:pos="840"/>
        </w:tabs>
        <w:spacing w:before="59" w:line="276" w:lineRule="auto"/>
        <w:ind w:left="0" w:firstLine="0"/>
        <w:jc w:val="both"/>
      </w:pPr>
      <w:r>
        <w:rPr>
          <w:sz w:val="20"/>
          <w:szCs w:val="20"/>
        </w:rPr>
        <w:t>Pre-Solo Aeronautical Knowledge Endorsement</w:t>
      </w:r>
    </w:p>
    <w:p w:rsidR="00EB2A2A" w:rsidRDefault="003F32DA" w:rsidP="006E2199">
      <w:pPr>
        <w:numPr>
          <w:ilvl w:val="0"/>
          <w:numId w:val="13"/>
        </w:numPr>
        <w:tabs>
          <w:tab w:val="left" w:pos="840"/>
        </w:tabs>
        <w:spacing w:line="276" w:lineRule="auto"/>
        <w:ind w:left="0" w:firstLine="0"/>
        <w:jc w:val="both"/>
      </w:pPr>
      <w:r>
        <w:rPr>
          <w:sz w:val="20"/>
          <w:szCs w:val="20"/>
        </w:rPr>
        <w:t>Pre-Solo Flight Training Endorsement</w:t>
      </w:r>
    </w:p>
    <w:p w:rsidR="00EB2A2A" w:rsidRDefault="003F32DA" w:rsidP="006E2199">
      <w:pPr>
        <w:numPr>
          <w:ilvl w:val="0"/>
          <w:numId w:val="13"/>
        </w:numPr>
        <w:tabs>
          <w:tab w:val="left" w:pos="840"/>
        </w:tabs>
        <w:spacing w:line="276" w:lineRule="auto"/>
        <w:ind w:left="0" w:firstLine="0"/>
        <w:jc w:val="both"/>
      </w:pPr>
      <w:r>
        <w:rPr>
          <w:sz w:val="20"/>
          <w:szCs w:val="20"/>
        </w:rPr>
        <w:t>Solo Flight (First 90 Calendar-Day Period) Endorsement</w:t>
      </w:r>
    </w:p>
    <w:p w:rsidR="00EB2A2A" w:rsidRDefault="003F32DA" w:rsidP="006E2199">
      <w:pPr>
        <w:numPr>
          <w:ilvl w:val="0"/>
          <w:numId w:val="13"/>
        </w:numPr>
        <w:tabs>
          <w:tab w:val="left" w:pos="840"/>
        </w:tabs>
        <w:spacing w:line="276" w:lineRule="auto"/>
        <w:ind w:left="0" w:right="1450" w:firstLine="0"/>
        <w:jc w:val="both"/>
      </w:pPr>
      <w:r>
        <w:rPr>
          <w:sz w:val="20"/>
          <w:szCs w:val="20"/>
        </w:rPr>
        <w:t>Solo Takeoffs and Landings at Another Airport within 25 NM Endorsement</w:t>
      </w:r>
    </w:p>
    <w:p w:rsidR="00EB2A2A" w:rsidRDefault="003F32DA" w:rsidP="006E2199">
      <w:pPr>
        <w:numPr>
          <w:ilvl w:val="0"/>
          <w:numId w:val="13"/>
        </w:numPr>
        <w:tabs>
          <w:tab w:val="left" w:pos="839"/>
        </w:tabs>
        <w:spacing w:line="276" w:lineRule="auto"/>
        <w:ind w:left="0" w:right="1203" w:firstLine="0"/>
        <w:jc w:val="both"/>
      </w:pPr>
      <w:r>
        <w:rPr>
          <w:sz w:val="20"/>
          <w:szCs w:val="20"/>
        </w:rPr>
        <w:t>Renter’s Insurance with a minimum of $20,000 aircraft damage coverage</w:t>
      </w:r>
    </w:p>
    <w:p w:rsidR="00EB2A2A" w:rsidRDefault="006E2199" w:rsidP="006E2199">
      <w:pPr>
        <w:numPr>
          <w:ilvl w:val="0"/>
          <w:numId w:val="13"/>
        </w:numPr>
        <w:tabs>
          <w:tab w:val="left" w:pos="720"/>
        </w:tabs>
        <w:spacing w:line="276" w:lineRule="auto"/>
        <w:ind w:left="0" w:right="1450" w:firstLine="0"/>
        <w:jc w:val="both"/>
      </w:pPr>
      <w:r>
        <w:rPr>
          <w:sz w:val="20"/>
          <w:szCs w:val="20"/>
        </w:rPr>
        <w:t xml:space="preserve">  The instructor must provide Long Island Aviators a copy of each additional endorsement</w:t>
      </w:r>
      <w:r>
        <w:rPr>
          <w:sz w:val="20"/>
          <w:szCs w:val="20"/>
        </w:rPr>
        <w:tab/>
        <w:t xml:space="preserve">  issued to the student prior to student’s execution of the endorsement(s) issued activity</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spacing w:before="10"/>
        <w:rPr>
          <w:sz w:val="20"/>
          <w:szCs w:val="20"/>
        </w:rPr>
      </w:pPr>
      <w:r>
        <w:rPr>
          <w:sz w:val="20"/>
          <w:szCs w:val="20"/>
        </w:rPr>
        <w:t>Before an IP approves any kind of solo, the following weather requirements must be met:</w:t>
      </w:r>
    </w:p>
    <w:p w:rsidR="00EB2A2A" w:rsidRDefault="003F32DA">
      <w:pPr>
        <w:pBdr>
          <w:top w:val="nil"/>
          <w:left w:val="nil"/>
          <w:bottom w:val="nil"/>
          <w:right w:val="nil"/>
          <w:between w:val="nil"/>
        </w:pBdr>
        <w:spacing w:before="10"/>
        <w:rPr>
          <w:sz w:val="20"/>
          <w:szCs w:val="20"/>
        </w:rPr>
      </w:pPr>
      <w:r>
        <w:rPr>
          <w:sz w:val="20"/>
          <w:szCs w:val="20"/>
        </w:rPr>
        <w:t xml:space="preserve"> </w:t>
      </w:r>
    </w:p>
    <w:p w:rsidR="00EB2A2A" w:rsidRDefault="003F32DA" w:rsidP="006E2199">
      <w:pPr>
        <w:numPr>
          <w:ilvl w:val="0"/>
          <w:numId w:val="11"/>
        </w:numPr>
        <w:pBdr>
          <w:top w:val="nil"/>
          <w:left w:val="nil"/>
          <w:bottom w:val="nil"/>
          <w:right w:val="nil"/>
          <w:between w:val="nil"/>
        </w:pBdr>
        <w:tabs>
          <w:tab w:val="left" w:pos="860"/>
        </w:tabs>
        <w:spacing w:line="276" w:lineRule="auto"/>
        <w:ind w:left="0" w:right="837" w:firstLine="0"/>
      </w:pPr>
      <w:r>
        <w:rPr>
          <w:sz w:val="20"/>
          <w:szCs w:val="20"/>
        </w:rPr>
        <w:t>The airport where the solo event is being conducted must be in VFR conditions</w:t>
      </w:r>
    </w:p>
    <w:p w:rsidR="00EB2A2A" w:rsidRDefault="003F32DA" w:rsidP="006E2199">
      <w:pPr>
        <w:numPr>
          <w:ilvl w:val="0"/>
          <w:numId w:val="11"/>
        </w:numPr>
        <w:pBdr>
          <w:top w:val="nil"/>
          <w:left w:val="nil"/>
          <w:bottom w:val="nil"/>
          <w:right w:val="nil"/>
          <w:between w:val="nil"/>
        </w:pBdr>
        <w:tabs>
          <w:tab w:val="left" w:pos="860"/>
        </w:tabs>
        <w:spacing w:line="276" w:lineRule="auto"/>
        <w:ind w:left="0" w:firstLine="0"/>
      </w:pPr>
      <w:r>
        <w:rPr>
          <w:sz w:val="20"/>
          <w:szCs w:val="20"/>
        </w:rPr>
        <w:t xml:space="preserve">A headwind component may not exceed 20 </w:t>
      </w:r>
      <w:r w:rsidR="00FB259D">
        <w:rPr>
          <w:sz w:val="20"/>
          <w:szCs w:val="20"/>
        </w:rPr>
        <w:t>KTS</w:t>
      </w:r>
      <w:r>
        <w:rPr>
          <w:sz w:val="20"/>
          <w:szCs w:val="20"/>
        </w:rPr>
        <w:t xml:space="preserve"> or more</w:t>
      </w:r>
    </w:p>
    <w:p w:rsidR="00EB2A2A" w:rsidRDefault="003F32DA" w:rsidP="006E2199">
      <w:pPr>
        <w:numPr>
          <w:ilvl w:val="0"/>
          <w:numId w:val="11"/>
        </w:numPr>
        <w:pBdr>
          <w:top w:val="nil"/>
          <w:left w:val="nil"/>
          <w:bottom w:val="nil"/>
          <w:right w:val="nil"/>
          <w:between w:val="nil"/>
        </w:pBdr>
        <w:tabs>
          <w:tab w:val="left" w:pos="860"/>
        </w:tabs>
        <w:spacing w:line="276" w:lineRule="auto"/>
        <w:ind w:left="0" w:firstLine="0"/>
      </w:pPr>
      <w:r>
        <w:rPr>
          <w:sz w:val="20"/>
          <w:szCs w:val="20"/>
        </w:rPr>
        <w:t xml:space="preserve">A crosswind component may not exceed 7 </w:t>
      </w:r>
      <w:r w:rsidR="00FB259D">
        <w:rPr>
          <w:sz w:val="20"/>
          <w:szCs w:val="20"/>
        </w:rPr>
        <w:t>KTS</w:t>
      </w:r>
      <w:r>
        <w:rPr>
          <w:sz w:val="20"/>
          <w:szCs w:val="20"/>
        </w:rPr>
        <w:t xml:space="preserve"> or more</w:t>
      </w:r>
    </w:p>
    <w:p w:rsidR="00EB2A2A" w:rsidRDefault="003F32DA" w:rsidP="006E2199">
      <w:pPr>
        <w:numPr>
          <w:ilvl w:val="0"/>
          <w:numId w:val="11"/>
        </w:numPr>
        <w:pBdr>
          <w:top w:val="nil"/>
          <w:left w:val="nil"/>
          <w:bottom w:val="nil"/>
          <w:right w:val="nil"/>
          <w:between w:val="nil"/>
        </w:pBdr>
        <w:tabs>
          <w:tab w:val="left" w:pos="860"/>
        </w:tabs>
        <w:spacing w:line="276" w:lineRule="auto"/>
        <w:ind w:left="0" w:firstLine="0"/>
      </w:pPr>
      <w:r>
        <w:rPr>
          <w:sz w:val="20"/>
          <w:szCs w:val="20"/>
        </w:rPr>
        <w:t>Visibility must be greater than six (6) statute miles</w:t>
      </w:r>
    </w:p>
    <w:p w:rsidR="00EB2A2A" w:rsidRDefault="003F32DA" w:rsidP="006E2199">
      <w:pPr>
        <w:numPr>
          <w:ilvl w:val="0"/>
          <w:numId w:val="11"/>
        </w:numPr>
        <w:pBdr>
          <w:top w:val="nil"/>
          <w:left w:val="nil"/>
          <w:bottom w:val="nil"/>
          <w:right w:val="nil"/>
          <w:between w:val="nil"/>
        </w:pBdr>
        <w:tabs>
          <w:tab w:val="left" w:pos="860"/>
        </w:tabs>
        <w:spacing w:line="276" w:lineRule="auto"/>
        <w:ind w:left="0" w:firstLine="0"/>
      </w:pPr>
      <w:r>
        <w:rPr>
          <w:sz w:val="20"/>
          <w:szCs w:val="20"/>
        </w:rPr>
        <w:t>Ceiling must be greater than three-thousand (3,000) feet</w:t>
      </w:r>
    </w:p>
    <w:p w:rsidR="00EB2A2A" w:rsidRDefault="003F32DA" w:rsidP="006E2199">
      <w:pPr>
        <w:numPr>
          <w:ilvl w:val="0"/>
          <w:numId w:val="11"/>
        </w:numPr>
        <w:pBdr>
          <w:top w:val="nil"/>
          <w:left w:val="nil"/>
          <w:bottom w:val="nil"/>
          <w:right w:val="nil"/>
          <w:between w:val="nil"/>
        </w:pBdr>
        <w:tabs>
          <w:tab w:val="left" w:pos="860"/>
        </w:tabs>
        <w:spacing w:line="276" w:lineRule="auto"/>
        <w:ind w:left="0" w:right="1036" w:firstLine="0"/>
      </w:pPr>
      <w:r>
        <w:rPr>
          <w:sz w:val="20"/>
          <w:szCs w:val="20"/>
        </w:rPr>
        <w:t>Temperature and dew point spread must be greater than four (4) degrees</w:t>
      </w:r>
    </w:p>
    <w:p w:rsidR="00EB2A2A" w:rsidRDefault="003F32DA" w:rsidP="006E2199">
      <w:pPr>
        <w:numPr>
          <w:ilvl w:val="0"/>
          <w:numId w:val="11"/>
        </w:numPr>
        <w:pBdr>
          <w:top w:val="nil"/>
          <w:left w:val="nil"/>
          <w:bottom w:val="nil"/>
          <w:right w:val="nil"/>
          <w:between w:val="nil"/>
        </w:pBdr>
        <w:tabs>
          <w:tab w:val="left" w:pos="855"/>
        </w:tabs>
        <w:spacing w:line="276" w:lineRule="auto"/>
        <w:ind w:left="0" w:right="667" w:firstLine="0"/>
      </w:pPr>
      <w:r>
        <w:rPr>
          <w:sz w:val="20"/>
          <w:szCs w:val="20"/>
        </w:rPr>
        <w:t xml:space="preserve">No adverse weather conditions may be present (i.e., gusty conditions, shifting winds, </w:t>
      </w:r>
      <w:r w:rsidR="00FB259D">
        <w:rPr>
          <w:sz w:val="20"/>
          <w:szCs w:val="20"/>
        </w:rPr>
        <w:t>wind shear</w:t>
      </w:r>
      <w:r>
        <w:rPr>
          <w:sz w:val="20"/>
          <w:szCs w:val="20"/>
        </w:rPr>
        <w:t>,</w:t>
      </w:r>
    </w:p>
    <w:p w:rsidR="00EB2A2A" w:rsidRDefault="003F32DA" w:rsidP="006E2199">
      <w:pPr>
        <w:pBdr>
          <w:top w:val="nil"/>
          <w:left w:val="nil"/>
          <w:bottom w:val="nil"/>
          <w:right w:val="nil"/>
          <w:between w:val="nil"/>
        </w:pBdr>
        <w:tabs>
          <w:tab w:val="left" w:pos="720"/>
        </w:tabs>
        <w:spacing w:line="276" w:lineRule="auto"/>
        <w:ind w:right="667"/>
        <w:rPr>
          <w:sz w:val="20"/>
          <w:szCs w:val="20"/>
        </w:rPr>
      </w:pPr>
      <w:r>
        <w:rPr>
          <w:sz w:val="20"/>
          <w:szCs w:val="20"/>
        </w:rPr>
        <w:tab/>
        <w:t xml:space="preserve"> </w:t>
      </w:r>
      <w:r w:rsidR="006E2199">
        <w:rPr>
          <w:sz w:val="20"/>
          <w:szCs w:val="20"/>
        </w:rPr>
        <w:t xml:space="preserve"> </w:t>
      </w:r>
      <w:r>
        <w:rPr>
          <w:sz w:val="20"/>
          <w:szCs w:val="20"/>
        </w:rPr>
        <w:t>dust devils, virga, etc.)</w:t>
      </w:r>
    </w:p>
    <w:p w:rsidR="00EB2A2A" w:rsidRDefault="00EB2A2A" w:rsidP="006E2199">
      <w:pPr>
        <w:pBdr>
          <w:top w:val="nil"/>
          <w:left w:val="nil"/>
          <w:bottom w:val="nil"/>
          <w:right w:val="nil"/>
          <w:between w:val="nil"/>
        </w:pBdr>
        <w:tabs>
          <w:tab w:val="left" w:pos="720"/>
        </w:tabs>
        <w:spacing w:line="276" w:lineRule="auto"/>
        <w:ind w:right="667"/>
        <w:rPr>
          <w:sz w:val="20"/>
          <w:szCs w:val="20"/>
        </w:rPr>
      </w:pPr>
    </w:p>
    <w:p w:rsidR="00EB2A2A" w:rsidRDefault="003F32DA">
      <w:pPr>
        <w:pBdr>
          <w:top w:val="nil"/>
          <w:left w:val="nil"/>
          <w:bottom w:val="nil"/>
          <w:right w:val="nil"/>
          <w:between w:val="nil"/>
        </w:pBdr>
        <w:tabs>
          <w:tab w:val="left" w:pos="720"/>
        </w:tabs>
        <w:ind w:right="667"/>
        <w:rPr>
          <w:sz w:val="20"/>
          <w:szCs w:val="20"/>
        </w:rPr>
      </w:pPr>
      <w:r>
        <w:rPr>
          <w:sz w:val="20"/>
          <w:szCs w:val="20"/>
        </w:rPr>
        <w:t xml:space="preserve">The student will provide Long Island Aviators the following documents </w:t>
      </w:r>
      <w:r>
        <w:rPr>
          <w:sz w:val="20"/>
          <w:szCs w:val="20"/>
        </w:rPr>
        <w:tab/>
        <w:t>:</w:t>
      </w:r>
    </w:p>
    <w:p w:rsidR="00EB2A2A" w:rsidRDefault="003F32DA">
      <w:pPr>
        <w:numPr>
          <w:ilvl w:val="0"/>
          <w:numId w:val="11"/>
        </w:numPr>
        <w:pBdr>
          <w:top w:val="nil"/>
          <w:left w:val="nil"/>
          <w:bottom w:val="nil"/>
          <w:right w:val="nil"/>
          <w:between w:val="nil"/>
        </w:pBdr>
        <w:tabs>
          <w:tab w:val="left" w:pos="860"/>
        </w:tabs>
        <w:spacing w:line="180" w:lineRule="auto"/>
        <w:ind w:left="0" w:right="667" w:firstLine="0"/>
      </w:pPr>
      <w:r>
        <w:rPr>
          <w:sz w:val="20"/>
          <w:szCs w:val="20"/>
        </w:rPr>
        <w:t>Student Pilot Certificate</w:t>
      </w:r>
    </w:p>
    <w:p w:rsidR="00EB2A2A" w:rsidRDefault="003F32DA">
      <w:pPr>
        <w:numPr>
          <w:ilvl w:val="0"/>
          <w:numId w:val="11"/>
        </w:numPr>
        <w:pBdr>
          <w:top w:val="nil"/>
          <w:left w:val="nil"/>
          <w:bottom w:val="nil"/>
          <w:right w:val="nil"/>
          <w:between w:val="nil"/>
        </w:pBdr>
        <w:tabs>
          <w:tab w:val="left" w:pos="860"/>
        </w:tabs>
        <w:spacing w:line="180" w:lineRule="auto"/>
        <w:ind w:left="0" w:right="667" w:firstLine="0"/>
      </w:pPr>
      <w:r>
        <w:rPr>
          <w:sz w:val="20"/>
          <w:szCs w:val="20"/>
        </w:rPr>
        <w:t>Medical Certificate</w:t>
      </w:r>
    </w:p>
    <w:p w:rsidR="00EB2A2A" w:rsidRDefault="003F32DA">
      <w:pPr>
        <w:numPr>
          <w:ilvl w:val="0"/>
          <w:numId w:val="11"/>
        </w:numPr>
        <w:pBdr>
          <w:top w:val="nil"/>
          <w:left w:val="nil"/>
          <w:bottom w:val="nil"/>
          <w:right w:val="nil"/>
          <w:between w:val="nil"/>
        </w:pBdr>
        <w:tabs>
          <w:tab w:val="left" w:pos="860"/>
        </w:tabs>
        <w:spacing w:line="180" w:lineRule="auto"/>
        <w:ind w:left="0" w:right="667" w:firstLine="0"/>
      </w:pPr>
      <w:r>
        <w:rPr>
          <w:sz w:val="20"/>
          <w:szCs w:val="20"/>
        </w:rPr>
        <w:t>Insurance Policy Number</w:t>
      </w:r>
    </w:p>
    <w:p w:rsidR="00EB2A2A" w:rsidRDefault="00EB2A2A">
      <w:pPr>
        <w:pBdr>
          <w:top w:val="nil"/>
          <w:left w:val="nil"/>
          <w:bottom w:val="nil"/>
          <w:right w:val="nil"/>
          <w:between w:val="nil"/>
        </w:pBdr>
        <w:tabs>
          <w:tab w:val="left" w:pos="860"/>
        </w:tabs>
        <w:ind w:left="859" w:right="667"/>
        <w:rPr>
          <w:sz w:val="20"/>
          <w:szCs w:val="20"/>
        </w:rPr>
      </w:pPr>
    </w:p>
    <w:p w:rsidR="00EB2A2A" w:rsidRDefault="003F32DA">
      <w:pPr>
        <w:pStyle w:val="Heading3"/>
        <w:ind w:right="708"/>
        <w:rPr>
          <w:sz w:val="20"/>
          <w:szCs w:val="20"/>
        </w:rPr>
      </w:pPr>
      <w:bookmarkStart w:id="88" w:name="_heading=h.ann85bmysz42" w:colFirst="0" w:colLast="0"/>
      <w:bookmarkStart w:id="89" w:name="_Toc129430202"/>
      <w:bookmarkEnd w:id="88"/>
      <w:r>
        <w:t>Aircraft Limitations</w:t>
      </w:r>
      <w:bookmarkEnd w:id="89"/>
    </w:p>
    <w:p w:rsidR="00EB2A2A" w:rsidRDefault="003F32DA">
      <w:pPr>
        <w:ind w:right="708"/>
        <w:rPr>
          <w:sz w:val="20"/>
          <w:szCs w:val="20"/>
        </w:rPr>
      </w:pPr>
      <w:r>
        <w:rPr>
          <w:sz w:val="20"/>
          <w:szCs w:val="20"/>
        </w:rPr>
        <w:t xml:space="preserve">Certain planes are not allowed for training, spins or touch and go’s. </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4080" behindDoc="0" locked="0" layoutInCell="1" hidden="0" allowOverlap="1" wp14:anchorId="3402D9A8" wp14:editId="6C64D054">
              <wp:simplePos x="0" y="0"/>
              <wp:positionH relativeFrom="column">
                <wp:posOffset>-472811</wp:posOffset>
              </wp:positionH>
              <wp:positionV relativeFrom="paragraph">
                <wp:posOffset>47030</wp:posOffset>
              </wp:positionV>
              <wp:extent cx="4175980" cy="37050"/>
              <wp:effectExtent l="0" t="0" r="0" b="0"/>
              <wp:wrapTopAndBottom distT="0" distB="0"/>
              <wp:docPr id="206" name="Freeform: Shape 206"/>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5104" behindDoc="0" locked="0" layoutInCell="1" allowOverlap="1">
                <wp:simplePos x="0" y="0"/>
                <wp:positionH relativeFrom="column">
                  <wp:posOffset>-472811</wp:posOffset>
                </wp:positionH>
                <wp:positionV relativeFrom="paragraph">
                  <wp:posOffset>47030</wp:posOffset>
                </wp:positionV>
                <wp:extent cx="4175980" cy="37050"/>
                <wp:effectExtent l="0" t="0" r="0" b="0"/>
                <wp:wrapTopAndBottom distT="0" distB="0"/>
                <wp:docPr id="20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1"/>
                        <a:srcRect/>
                        <a:stretch>
                          <a:fillRect/>
                        </a:stretch>
                      </pic:blipFill>
                      <pic:spPr>
                        <a:xfrm>
                          <a:off x="0" y="0"/>
                          <a:ext cx="4175980" cy="37050"/>
                        </a:xfrm>
                        <a:prstGeom prst="rect">
                          <a:avLst/>
                        </a:prstGeom>
                        <a:ln/>
                      </pic:spPr>
                    </pic:pic>
                  </a:graphicData>
                </a:graphic>
              </wp:anchor>
            </w:drawing>
          </w:r>
        </ve:Fallback>
      </ve:AlternateContent>
    </w:p>
    <w:p w:rsidR="00EB2A2A" w:rsidRDefault="00EB2A2A">
      <w:pPr>
        <w:ind w:left="720" w:right="708"/>
        <w:rPr>
          <w:sz w:val="20"/>
          <w:szCs w:val="20"/>
        </w:rPr>
      </w:pPr>
    </w:p>
    <w:p w:rsidR="00EB2A2A" w:rsidRDefault="003F32DA">
      <w:pPr>
        <w:numPr>
          <w:ilvl w:val="0"/>
          <w:numId w:val="14"/>
        </w:numPr>
        <w:ind w:right="708"/>
        <w:rPr>
          <w:sz w:val="20"/>
          <w:szCs w:val="20"/>
        </w:rPr>
      </w:pPr>
      <w:r>
        <w:rPr>
          <w:sz w:val="20"/>
          <w:szCs w:val="20"/>
        </w:rPr>
        <w:t xml:space="preserve">N522JW is only for </w:t>
      </w:r>
      <w:r w:rsidR="006E2199">
        <w:rPr>
          <w:sz w:val="20"/>
          <w:szCs w:val="20"/>
        </w:rPr>
        <w:t xml:space="preserve">IFR training and </w:t>
      </w:r>
      <w:r>
        <w:rPr>
          <w:sz w:val="20"/>
          <w:szCs w:val="20"/>
        </w:rPr>
        <w:t xml:space="preserve">cross country </w:t>
      </w:r>
    </w:p>
    <w:p w:rsidR="00EB2A2A" w:rsidRDefault="003F32DA">
      <w:pPr>
        <w:numPr>
          <w:ilvl w:val="0"/>
          <w:numId w:val="14"/>
        </w:numPr>
        <w:ind w:right="708"/>
        <w:rPr>
          <w:sz w:val="20"/>
          <w:szCs w:val="20"/>
        </w:rPr>
      </w:pPr>
      <w:r>
        <w:rPr>
          <w:sz w:val="20"/>
          <w:szCs w:val="20"/>
        </w:rPr>
        <w:t>C-152s are approved aircrafts for spins</w:t>
      </w:r>
    </w:p>
    <w:p w:rsidR="00EB2A2A" w:rsidRDefault="003F32DA">
      <w:pPr>
        <w:numPr>
          <w:ilvl w:val="0"/>
          <w:numId w:val="14"/>
        </w:numPr>
        <w:ind w:right="708"/>
        <w:rPr>
          <w:sz w:val="20"/>
          <w:szCs w:val="20"/>
        </w:rPr>
      </w:pPr>
      <w:r>
        <w:rPr>
          <w:sz w:val="20"/>
          <w:szCs w:val="20"/>
        </w:rPr>
        <w:t>N144JK require</w:t>
      </w:r>
      <w:r w:rsidR="006E2199">
        <w:rPr>
          <w:sz w:val="20"/>
          <w:szCs w:val="20"/>
        </w:rPr>
        <w:t>s CP check out</w:t>
      </w:r>
      <w:r>
        <w:rPr>
          <w:sz w:val="20"/>
          <w:szCs w:val="20"/>
        </w:rPr>
        <w:t xml:space="preserve"> </w:t>
      </w:r>
    </w:p>
    <w:p w:rsidR="00EB2A2A" w:rsidRDefault="003F32DA">
      <w:pPr>
        <w:numPr>
          <w:ilvl w:val="0"/>
          <w:numId w:val="14"/>
        </w:numPr>
        <w:ind w:right="708"/>
        <w:rPr>
          <w:sz w:val="20"/>
          <w:szCs w:val="20"/>
        </w:rPr>
      </w:pPr>
      <w:r>
        <w:rPr>
          <w:sz w:val="20"/>
          <w:szCs w:val="20"/>
        </w:rPr>
        <w:t>N2097S requires appropriate endorsements</w:t>
      </w:r>
      <w:r w:rsidR="00106D4A">
        <w:rPr>
          <w:sz w:val="20"/>
          <w:szCs w:val="20"/>
        </w:rPr>
        <w:t>, PPL, Instrument Rating and 5 hours in type</w:t>
      </w:r>
      <w:r>
        <w:rPr>
          <w:sz w:val="20"/>
          <w:szCs w:val="20"/>
        </w:rPr>
        <w:t xml:space="preserve"> </w:t>
      </w:r>
    </w:p>
    <w:p w:rsidR="00EB2A2A" w:rsidRDefault="00EB2A2A">
      <w:pPr>
        <w:ind w:left="720" w:right="708"/>
        <w:rPr>
          <w:sz w:val="20"/>
          <w:szCs w:val="20"/>
        </w:rPr>
      </w:pPr>
    </w:p>
    <w:p w:rsidR="00EB2A2A" w:rsidRDefault="003F32DA">
      <w:pPr>
        <w:ind w:right="708"/>
        <w:rPr>
          <w:sz w:val="20"/>
          <w:szCs w:val="20"/>
        </w:rPr>
      </w:pPr>
      <w:r>
        <w:rPr>
          <w:sz w:val="20"/>
          <w:szCs w:val="20"/>
        </w:rPr>
        <w:t>Long Island Aviators reserves the right to deny access to the online scheduling application to any pilot. Denial of access is generally the result of the pilot’s account in arrears, incomplete pilot profile, and/or incident/accident.</w:t>
      </w:r>
    </w:p>
    <w:p w:rsidR="00EB2A2A" w:rsidRDefault="00EB2A2A">
      <w:pPr>
        <w:spacing w:before="11"/>
        <w:rPr>
          <w:sz w:val="20"/>
          <w:szCs w:val="20"/>
        </w:rPr>
      </w:pPr>
    </w:p>
    <w:p w:rsidR="00EB2A2A" w:rsidRDefault="003F32DA">
      <w:pPr>
        <w:ind w:right="840"/>
        <w:rPr>
          <w:sz w:val="20"/>
          <w:szCs w:val="20"/>
        </w:rPr>
      </w:pPr>
      <w:r>
        <w:rPr>
          <w:sz w:val="20"/>
          <w:szCs w:val="20"/>
        </w:rPr>
        <w:t xml:space="preserve">Please, visit </w:t>
      </w:r>
      <w:hyperlink r:id="rId62">
        <w:r>
          <w:rPr>
            <w:sz w:val="20"/>
            <w:szCs w:val="20"/>
            <w:u w:val="single"/>
          </w:rPr>
          <w:t xml:space="preserve">www.longislandaviators.com </w:t>
        </w:r>
      </w:hyperlink>
      <w:r>
        <w:rPr>
          <w:sz w:val="20"/>
          <w:szCs w:val="20"/>
        </w:rPr>
        <w:t>Rules &amp; Regulations for scheduling practices.</w:t>
      </w:r>
    </w:p>
    <w:p w:rsidR="00EB2A2A" w:rsidRDefault="00EB2A2A">
      <w:pPr>
        <w:tabs>
          <w:tab w:val="left" w:pos="839"/>
        </w:tabs>
        <w:spacing w:before="59"/>
        <w:ind w:right="1203"/>
        <w:rPr>
          <w:sz w:val="20"/>
          <w:szCs w:val="20"/>
        </w:rPr>
        <w:sectPr w:rsidR="00EB2A2A">
          <w:pgSz w:w="12240" w:h="15840"/>
          <w:pgMar w:top="1440" w:right="1440" w:bottom="1440" w:left="1440" w:header="504" w:footer="360" w:gutter="0"/>
          <w:cols w:space="720"/>
          <w:titlePg/>
        </w:sectPr>
      </w:pPr>
    </w:p>
    <w:p w:rsidR="00EB2A2A" w:rsidRDefault="003F32DA">
      <w:pPr>
        <w:pStyle w:val="Heading3"/>
        <w:ind w:left="0"/>
      </w:pPr>
      <w:bookmarkStart w:id="90" w:name="_Toc129430203"/>
      <w:r>
        <w:lastRenderedPageBreak/>
        <w:t>Noise Abatement</w:t>
      </w:r>
      <w:bookmarkEnd w:id="90"/>
    </w:p>
    <w:p w:rsidR="00EB2A2A" w:rsidRDefault="003F32DA">
      <w:pPr>
        <w:pBdr>
          <w:top w:val="nil"/>
          <w:left w:val="nil"/>
          <w:bottom w:val="nil"/>
          <w:right w:val="nil"/>
          <w:between w:val="nil"/>
        </w:pBdr>
        <w:rPr>
          <w:b/>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5104" behindDoc="0" locked="0" layoutInCell="1" hidden="0" allowOverlap="1" wp14:anchorId="72991F99" wp14:editId="775E1ECC">
              <wp:simplePos x="0" y="0"/>
              <wp:positionH relativeFrom="column">
                <wp:posOffset>-444499</wp:posOffset>
              </wp:positionH>
              <wp:positionV relativeFrom="paragraph">
                <wp:posOffset>0</wp:posOffset>
              </wp:positionV>
              <wp:extent cx="4175980" cy="37050"/>
              <wp:effectExtent l="0" t="0" r="0" b="0"/>
              <wp:wrapTopAndBottom distT="0" distB="0"/>
              <wp:docPr id="234" name="Freeform: Shape 234"/>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6128" behindDoc="0" locked="0" layoutInCell="1" allowOverlap="1">
                <wp:simplePos x="0" y="0"/>
                <wp:positionH relativeFrom="column">
                  <wp:posOffset>-444499</wp:posOffset>
                </wp:positionH>
                <wp:positionV relativeFrom="paragraph">
                  <wp:posOffset>0</wp:posOffset>
                </wp:positionV>
                <wp:extent cx="4175980" cy="37050"/>
                <wp:effectExtent l="0" t="0" r="0" b="0"/>
                <wp:wrapTopAndBottom distT="0" distB="0"/>
                <wp:docPr id="23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63"/>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pBdr>
          <w:top w:val="nil"/>
          <w:left w:val="nil"/>
          <w:bottom w:val="nil"/>
          <w:right w:val="nil"/>
          <w:between w:val="nil"/>
        </w:pBdr>
        <w:ind w:right="975"/>
        <w:jc w:val="both"/>
        <w:rPr>
          <w:sz w:val="20"/>
          <w:szCs w:val="20"/>
        </w:rPr>
      </w:pPr>
      <w:r>
        <w:rPr>
          <w:sz w:val="20"/>
          <w:szCs w:val="20"/>
        </w:rPr>
        <w:t>All LIA pilots are required to cooperate fully with all efforts to assist in the reduction of noise in any area and will adhere to any local noise abatement procedures published by local or airport authorities.</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775"/>
        <w:rPr>
          <w:sz w:val="20"/>
          <w:szCs w:val="20"/>
        </w:rPr>
      </w:pPr>
      <w:r>
        <w:rPr>
          <w:sz w:val="20"/>
          <w:szCs w:val="20"/>
        </w:rPr>
        <w:t xml:space="preserve">Pilots are also reminded to avoid repetitive use of any area that could lead to complaints during ground reference maneuver practice. </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785"/>
        <w:rPr>
          <w:sz w:val="20"/>
          <w:szCs w:val="20"/>
        </w:rPr>
      </w:pPr>
      <w:r>
        <w:rPr>
          <w:sz w:val="20"/>
          <w:szCs w:val="20"/>
        </w:rPr>
        <w:t>Documented noise abatement procedures have been established at Republic Airport (KFRG). LIA pilots are encouraged to comply with established procedures and promote good will in the community in which we operate.</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1305"/>
        <w:rPr>
          <w:sz w:val="20"/>
          <w:szCs w:val="20"/>
        </w:rPr>
      </w:pPr>
      <w:r>
        <w:rPr>
          <w:sz w:val="20"/>
          <w:szCs w:val="20"/>
        </w:rPr>
        <w:t>Noise abatement procedures for specific airports may be requested by contacting the airport manager for the airports of intended use. This information is available in the current Chart Supplement publication.</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705"/>
        <w:rPr>
          <w:sz w:val="20"/>
          <w:szCs w:val="20"/>
        </w:rPr>
        <w:sectPr w:rsidR="00EB2A2A">
          <w:pgSz w:w="12240" w:h="15840"/>
          <w:pgMar w:top="1440" w:right="1440" w:bottom="1440" w:left="1440" w:header="504" w:footer="360" w:gutter="0"/>
          <w:cols w:space="720"/>
          <w:titlePg/>
        </w:sectPr>
      </w:pPr>
      <w:r>
        <w:rPr>
          <w:sz w:val="20"/>
          <w:szCs w:val="20"/>
        </w:rPr>
        <w:t>These voluntary procedures should be followed by all LIA pilots. However, at no time will flight safety be compromised in order to comply with noise abatement procedures</w:t>
      </w:r>
    </w:p>
    <w:p w:rsidR="00EB2A2A" w:rsidRDefault="003F32DA">
      <w:pPr>
        <w:pStyle w:val="Heading3"/>
        <w:ind w:left="0"/>
      </w:pPr>
      <w:bookmarkStart w:id="91" w:name="_Toc129430204"/>
      <w:r>
        <w:lastRenderedPageBreak/>
        <w:t>Practice Areas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6128" behindDoc="0" locked="0" layoutInCell="1" hidden="0" allowOverlap="1" wp14:anchorId="70D07FCD" wp14:editId="09C3D9E1">
              <wp:simplePos x="0" y="0"/>
              <wp:positionH relativeFrom="column">
                <wp:posOffset>-469899</wp:posOffset>
              </wp:positionH>
              <wp:positionV relativeFrom="paragraph">
                <wp:posOffset>203200</wp:posOffset>
              </wp:positionV>
              <wp:extent cx="4175980" cy="37050"/>
              <wp:effectExtent l="0" t="0" r="0" b="0"/>
              <wp:wrapTopAndBottom distT="0" distB="0"/>
              <wp:docPr id="231" name="Freeform: Shape 231"/>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7152"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3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64"/>
                        <a:srcRect/>
                        <a:stretch>
                          <a:fillRect/>
                        </a:stretch>
                      </pic:blipFill>
                      <pic:spPr>
                        <a:xfrm>
                          <a:off x="0" y="0"/>
                          <a:ext cx="4175980" cy="37050"/>
                        </a:xfrm>
                        <a:prstGeom prst="rect">
                          <a:avLst/>
                        </a:prstGeom>
                        <a:ln/>
                      </pic:spPr>
                    </pic:pic>
                  </a:graphicData>
                </a:graphic>
              </wp:anchor>
            </w:drawing>
          </w:r>
        </ve:Fallback>
      </ve:AlternateContent>
      <w:bookmarkEnd w:id="91"/>
    </w:p>
    <w:p w:rsidR="00EB2A2A" w:rsidRDefault="00EB2A2A">
      <w:pPr>
        <w:pBdr>
          <w:top w:val="nil"/>
          <w:left w:val="nil"/>
          <w:bottom w:val="nil"/>
          <w:right w:val="nil"/>
          <w:between w:val="nil"/>
        </w:pBdr>
        <w:rPr>
          <w:b/>
          <w:sz w:val="20"/>
          <w:szCs w:val="20"/>
        </w:rPr>
      </w:pPr>
    </w:p>
    <w:p w:rsidR="00EB2A2A" w:rsidRDefault="003F32DA">
      <w:pPr>
        <w:pStyle w:val="Heading5"/>
        <w:ind w:left="0"/>
      </w:pPr>
      <w:bookmarkStart w:id="92" w:name="_Toc129430205"/>
      <w:r>
        <w:t>Radar Services</w:t>
      </w:r>
      <w:bookmarkEnd w:id="92"/>
    </w:p>
    <w:p w:rsidR="00EB2A2A" w:rsidRDefault="003F32DA">
      <w:pPr>
        <w:pBdr>
          <w:top w:val="nil"/>
          <w:left w:val="nil"/>
          <w:bottom w:val="nil"/>
          <w:right w:val="nil"/>
          <w:between w:val="nil"/>
        </w:pBdr>
        <w:ind w:right="719"/>
        <w:rPr>
          <w:sz w:val="20"/>
          <w:szCs w:val="20"/>
        </w:rPr>
      </w:pPr>
      <w:r>
        <w:rPr>
          <w:sz w:val="20"/>
          <w:szCs w:val="20"/>
        </w:rPr>
        <w:t>The use of radar services is highly recommended while operating in the practice areas. Obtaining radar services does not alleviate the pilot from adhering to 14 CFR requirements. When radar services are provided, pilots must maintain a continuous watch on the appropriate frequency and respond to ATC calls. If the pilot continues to miss ATC calls, cancel radar services and proceed to an area of the practice area with less traffic and monitor the ATC frequency.</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690"/>
        <w:rPr>
          <w:sz w:val="20"/>
          <w:szCs w:val="20"/>
        </w:rPr>
      </w:pPr>
      <w:r>
        <w:rPr>
          <w:sz w:val="20"/>
          <w:szCs w:val="20"/>
        </w:rPr>
        <w:t>In the event where ATC is unable to provide radar services, the pilot is advised to monitor the ATC frequency.</w:t>
      </w:r>
    </w:p>
    <w:p w:rsidR="00EB2A2A" w:rsidRDefault="00EB2A2A">
      <w:pPr>
        <w:pBdr>
          <w:top w:val="nil"/>
          <w:left w:val="nil"/>
          <w:bottom w:val="nil"/>
          <w:right w:val="nil"/>
          <w:between w:val="nil"/>
        </w:pBdr>
        <w:spacing w:before="11"/>
        <w:rPr>
          <w:sz w:val="20"/>
          <w:szCs w:val="20"/>
        </w:rPr>
      </w:pPr>
    </w:p>
    <w:p w:rsidR="00EB2A2A" w:rsidRDefault="003F32DA">
      <w:pPr>
        <w:pStyle w:val="Heading5"/>
        <w:ind w:left="0"/>
      </w:pPr>
      <w:bookmarkStart w:id="93" w:name="_Toc129430206"/>
      <w:r>
        <w:t>Flight Maneuvers</w:t>
      </w:r>
      <w:bookmarkEnd w:id="93"/>
    </w:p>
    <w:p w:rsidR="00EB2A2A" w:rsidRDefault="003F32DA">
      <w:pPr>
        <w:pBdr>
          <w:top w:val="nil"/>
          <w:left w:val="nil"/>
          <w:bottom w:val="nil"/>
          <w:right w:val="nil"/>
          <w:between w:val="nil"/>
        </w:pBdr>
        <w:ind w:right="627"/>
        <w:rPr>
          <w:sz w:val="20"/>
          <w:szCs w:val="20"/>
        </w:rPr>
      </w:pPr>
      <w:r>
        <w:rPr>
          <w:sz w:val="20"/>
          <w:szCs w:val="20"/>
        </w:rPr>
        <w:t>The pilot-in-command is responsible for adhering to 14 CFR requirements at all times. Pilots are required to conduct a Pre-maneuvering Checklist and clearing turns prior to any practice flight maneuver. During flight maneuvers, the pilot must assure the airspace required for the flight maneuver and its vicinity is cleared from traffic. If traffic is detected during the flight maneuver, the pilot must abort the maneuver and maintain visual separation from that traffic.</w:t>
      </w:r>
    </w:p>
    <w:p w:rsidR="00EB2A2A" w:rsidRDefault="00EB2A2A">
      <w:pPr>
        <w:pBdr>
          <w:top w:val="nil"/>
          <w:left w:val="nil"/>
          <w:bottom w:val="nil"/>
          <w:right w:val="nil"/>
          <w:between w:val="nil"/>
        </w:pBdr>
        <w:rPr>
          <w:sz w:val="20"/>
          <w:szCs w:val="20"/>
        </w:rPr>
      </w:pPr>
    </w:p>
    <w:p w:rsidR="00EB2A2A" w:rsidRDefault="003F32DA">
      <w:pPr>
        <w:pStyle w:val="Heading5"/>
        <w:ind w:left="0"/>
      </w:pPr>
      <w:bookmarkStart w:id="94" w:name="_Toc129430207"/>
      <w:r>
        <w:t>Instrument Approaches</w:t>
      </w:r>
      <w:bookmarkEnd w:id="94"/>
    </w:p>
    <w:p w:rsidR="00EB2A2A" w:rsidRDefault="003F32DA">
      <w:pPr>
        <w:pBdr>
          <w:top w:val="nil"/>
          <w:left w:val="nil"/>
          <w:bottom w:val="nil"/>
          <w:right w:val="nil"/>
          <w:between w:val="nil"/>
        </w:pBdr>
        <w:ind w:right="811"/>
        <w:rPr>
          <w:sz w:val="20"/>
          <w:szCs w:val="20"/>
        </w:rPr>
      </w:pPr>
      <w:r>
        <w:rPr>
          <w:sz w:val="20"/>
          <w:szCs w:val="20"/>
        </w:rPr>
        <w:t>Prior to practice instrument approach flights where a safety pilot is required, the two pilots must establish who is the pilot-in-command during the entire flight. The role of the safety pilot must be established. If the safety pilot declines to act as pilot-in-command while the pilot flying is under a view limiting device, the flight is not authorized to be conducted by LIA.</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609"/>
        <w:rPr>
          <w:sz w:val="20"/>
          <w:szCs w:val="20"/>
        </w:rPr>
      </w:pPr>
      <w:r>
        <w:rPr>
          <w:sz w:val="20"/>
          <w:szCs w:val="20"/>
        </w:rPr>
        <w:t>The pilot acting as pilot-in-command is responsible for collision avoidance and separation when conducting instrument approaches in visual meteorological condition. Pilots must maintain a scan outside and exercise, see and avoid at all times.</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792"/>
        <w:rPr>
          <w:sz w:val="20"/>
          <w:szCs w:val="20"/>
        </w:rPr>
      </w:pPr>
      <w:r>
        <w:rPr>
          <w:sz w:val="20"/>
          <w:szCs w:val="20"/>
        </w:rPr>
        <w:t>The use of current published instrument approach procedures is required for practice instrument approaches and IFR operations. When the instrument approach is conducted into non-towered airports, it is imperative that the procedures published in the current AIM are followed.</w:t>
      </w:r>
    </w:p>
    <w:p w:rsidR="00EB2A2A" w:rsidRDefault="00EB2A2A">
      <w:pPr>
        <w:spacing w:before="59"/>
        <w:ind w:right="569"/>
        <w:rPr>
          <w:sz w:val="20"/>
          <w:szCs w:val="20"/>
        </w:rPr>
      </w:pPr>
    </w:p>
    <w:p w:rsidR="00EB2A2A" w:rsidRDefault="003F32DA">
      <w:pPr>
        <w:ind w:right="733"/>
        <w:rPr>
          <w:sz w:val="20"/>
          <w:szCs w:val="20"/>
        </w:rPr>
      </w:pPr>
      <w:r>
        <w:rPr>
          <w:sz w:val="20"/>
          <w:szCs w:val="20"/>
        </w:rPr>
        <w:t>During the approach, make the radio calls as prescribed in the AIM to include the distance from the airport and altitude. Do not simply announce the approach procedure by name. Many VFR pilots have no knowledge of instrument approach procedures and therefore, will not understand your position relative to the airport environment. In the case of an airport using multiple runways, utilize the onboard GPS to determine when you are two (2) nautical miles from the approach end of the runway.</w:t>
      </w:r>
    </w:p>
    <w:p w:rsidR="00EB2A2A" w:rsidRDefault="00EB2A2A">
      <w:pPr>
        <w:spacing w:before="10"/>
        <w:rPr>
          <w:sz w:val="20"/>
          <w:szCs w:val="20"/>
        </w:rPr>
      </w:pPr>
    </w:p>
    <w:p w:rsidR="00EB2A2A" w:rsidRDefault="003F32DA">
      <w:pPr>
        <w:spacing w:before="1"/>
        <w:ind w:right="566"/>
        <w:rPr>
          <w:sz w:val="20"/>
          <w:szCs w:val="20"/>
        </w:rPr>
        <w:sectPr w:rsidR="00EB2A2A">
          <w:pgSz w:w="12240" w:h="15840"/>
          <w:pgMar w:top="1440" w:right="1440" w:bottom="1440" w:left="1440" w:header="504" w:footer="360" w:gutter="0"/>
          <w:cols w:space="720"/>
          <w:titlePg/>
        </w:sectPr>
      </w:pPr>
      <w:r>
        <w:rPr>
          <w:sz w:val="20"/>
          <w:szCs w:val="20"/>
        </w:rPr>
        <w:t>When conducting instrument approaches to a non-towered airport, provide continuous position reports on the CTAF, advising distance from the airport and altitude. Exercise good decision-making, breaking off the approach at a point where you can safely execute a missed approach while not interfering with any pattern traffic flow, unless maneuvering for a landing. Exercise good judgment and decision-making and maintain safety and situational awareness</w:t>
      </w:r>
    </w:p>
    <w:p w:rsidR="00EB2A2A" w:rsidRDefault="003F32DA">
      <w:pPr>
        <w:pStyle w:val="Heading5"/>
        <w:ind w:left="0"/>
      </w:pPr>
      <w:bookmarkStart w:id="95" w:name="_Toc129430208"/>
      <w:r>
        <w:lastRenderedPageBreak/>
        <w:t>Parachute Activity</w:t>
      </w:r>
      <w:bookmarkEnd w:id="95"/>
    </w:p>
    <w:p w:rsidR="00EB2A2A" w:rsidRDefault="00EB2A2A">
      <w:pPr>
        <w:pBdr>
          <w:top w:val="nil"/>
          <w:left w:val="nil"/>
          <w:bottom w:val="nil"/>
          <w:right w:val="nil"/>
          <w:between w:val="nil"/>
        </w:pBdr>
        <w:spacing w:before="1"/>
        <w:rPr>
          <w:b/>
          <w:sz w:val="20"/>
          <w:szCs w:val="20"/>
        </w:rPr>
      </w:pPr>
    </w:p>
    <w:p w:rsidR="00EB2A2A" w:rsidRDefault="003F32DA">
      <w:pPr>
        <w:pBdr>
          <w:top w:val="nil"/>
          <w:left w:val="nil"/>
          <w:bottom w:val="nil"/>
          <w:right w:val="nil"/>
          <w:between w:val="nil"/>
        </w:pBdr>
        <w:ind w:right="601"/>
        <w:rPr>
          <w:sz w:val="20"/>
          <w:szCs w:val="20"/>
        </w:rPr>
      </w:pPr>
      <w:r>
        <w:rPr>
          <w:sz w:val="20"/>
          <w:szCs w:val="20"/>
        </w:rPr>
        <w:t>Beware of extensive parachute activity at Brookhaven Airport (KHWV). Skydive aircrafts may be authorized to land on closed runways or secondary (non-wind favoring runways), so pilots should exercise extreme caution when operating in the vicinity of these airports when parachuting activities are in progress.</w:t>
      </w:r>
    </w:p>
    <w:p w:rsidR="00EB2A2A" w:rsidRDefault="003F32DA">
      <w:pPr>
        <w:pBdr>
          <w:top w:val="nil"/>
          <w:left w:val="nil"/>
          <w:bottom w:val="nil"/>
          <w:right w:val="nil"/>
          <w:between w:val="nil"/>
        </w:pBdr>
        <w:rPr>
          <w:sz w:val="20"/>
          <w:szCs w:val="20"/>
        </w:rPr>
      </w:pPr>
      <w:r>
        <w:rPr>
          <w:sz w:val="20"/>
          <w:szCs w:val="20"/>
        </w:rPr>
        <w:t>Consult the Chart Supplement and current NOTAMS for parachute activity.</w:t>
      </w:r>
    </w:p>
    <w:p w:rsidR="00EB2A2A" w:rsidRDefault="00EB2A2A">
      <w:pPr>
        <w:pBdr>
          <w:top w:val="nil"/>
          <w:left w:val="nil"/>
          <w:bottom w:val="nil"/>
          <w:right w:val="nil"/>
          <w:between w:val="nil"/>
        </w:pBdr>
        <w:spacing w:before="10"/>
        <w:rPr>
          <w:sz w:val="20"/>
          <w:szCs w:val="20"/>
        </w:rPr>
      </w:pPr>
    </w:p>
    <w:p w:rsidR="00EB2A2A" w:rsidRDefault="003F32DA">
      <w:pPr>
        <w:pStyle w:val="Heading5"/>
        <w:ind w:left="0"/>
      </w:pPr>
      <w:bookmarkStart w:id="96" w:name="_Toc129430209"/>
      <w:r>
        <w:t>Glider Activity</w:t>
      </w:r>
      <w:bookmarkEnd w:id="96"/>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spacing w:before="1"/>
        <w:ind w:right="711"/>
        <w:rPr>
          <w:sz w:val="20"/>
          <w:szCs w:val="20"/>
        </w:rPr>
      </w:pPr>
      <w:r>
        <w:rPr>
          <w:sz w:val="20"/>
          <w:szCs w:val="20"/>
        </w:rPr>
        <w:t>Glider airplane operates during daylight hours at Brookhaven Airport (KHWV). Consult the Chart Supplement and current NOTAMS for glider activity.</w:t>
      </w:r>
    </w:p>
    <w:p w:rsidR="00EB2A2A" w:rsidRDefault="00EB2A2A">
      <w:pPr>
        <w:pBdr>
          <w:top w:val="nil"/>
          <w:left w:val="nil"/>
          <w:bottom w:val="nil"/>
          <w:right w:val="nil"/>
          <w:between w:val="nil"/>
        </w:pBdr>
        <w:spacing w:before="1"/>
        <w:rPr>
          <w:sz w:val="20"/>
          <w:szCs w:val="20"/>
        </w:rPr>
      </w:pPr>
    </w:p>
    <w:p w:rsidR="00EB2A2A" w:rsidRDefault="003F32DA">
      <w:pPr>
        <w:pStyle w:val="Heading5"/>
        <w:ind w:left="0"/>
      </w:pPr>
      <w:bookmarkStart w:id="97" w:name="_Toc129430210"/>
      <w:r>
        <w:t>Minimum Altitude</w:t>
      </w:r>
      <w:bookmarkEnd w:id="97"/>
    </w:p>
    <w:p w:rsidR="00EB2A2A" w:rsidRDefault="00EB2A2A">
      <w:pPr>
        <w:pBdr>
          <w:top w:val="nil"/>
          <w:left w:val="nil"/>
          <w:bottom w:val="nil"/>
          <w:right w:val="nil"/>
          <w:between w:val="nil"/>
        </w:pBdr>
        <w:spacing w:before="10"/>
        <w:rPr>
          <w:b/>
          <w:sz w:val="20"/>
          <w:szCs w:val="20"/>
        </w:rPr>
      </w:pPr>
    </w:p>
    <w:p w:rsidR="00EB2A2A" w:rsidRDefault="003F32DA">
      <w:pPr>
        <w:pBdr>
          <w:top w:val="nil"/>
          <w:left w:val="nil"/>
          <w:bottom w:val="nil"/>
          <w:right w:val="nil"/>
          <w:between w:val="nil"/>
        </w:pBdr>
        <w:ind w:right="609"/>
        <w:rPr>
          <w:sz w:val="20"/>
          <w:szCs w:val="20"/>
        </w:rPr>
        <w:sectPr w:rsidR="00EB2A2A">
          <w:pgSz w:w="12240" w:h="15840"/>
          <w:pgMar w:top="1440" w:right="1440" w:bottom="1440" w:left="1440" w:header="504" w:footer="360" w:gutter="0"/>
          <w:cols w:space="720"/>
          <w:titlePg/>
        </w:sectPr>
      </w:pPr>
      <w:r>
        <w:rPr>
          <w:sz w:val="20"/>
          <w:szCs w:val="20"/>
        </w:rPr>
        <w:t>Pilots are required to meet 14 CFR 91.119 requirements. At no time shall flight be conducted below 500 feet AGL while in the practice area.</w:t>
      </w:r>
    </w:p>
    <w:p w:rsidR="00EB2A2A" w:rsidRDefault="003F32DA">
      <w:pPr>
        <w:pStyle w:val="Heading4"/>
        <w:spacing w:before="100"/>
        <w:ind w:left="0"/>
        <w:rPr>
          <w:rFonts w:ascii="Calibri" w:hAnsi="Calibri" w:cs="Calibri"/>
        </w:rPr>
      </w:pPr>
      <w:bookmarkStart w:id="98" w:name="_Toc129430211"/>
      <w:r>
        <w:rPr>
          <w:rFonts w:ascii="Calibri" w:hAnsi="Calibri" w:cs="Calibri"/>
        </w:rPr>
        <w:lastRenderedPageBreak/>
        <w:t>Equipment Care</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7152" behindDoc="0" locked="0" layoutInCell="1" hidden="0" allowOverlap="1" wp14:anchorId="398A50B3" wp14:editId="0A46B334">
              <wp:simplePos x="0" y="0"/>
              <wp:positionH relativeFrom="column">
                <wp:posOffset>-469899</wp:posOffset>
              </wp:positionH>
              <wp:positionV relativeFrom="paragraph">
                <wp:posOffset>266700</wp:posOffset>
              </wp:positionV>
              <wp:extent cx="4175980" cy="37050"/>
              <wp:effectExtent l="0" t="0" r="0" b="0"/>
              <wp:wrapTopAndBottom distT="0" distB="0"/>
              <wp:docPr id="236" name="Freeform: Shape 236"/>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8176" behindDoc="0" locked="0" layoutInCell="1" allowOverlap="1">
                <wp:simplePos x="0" y="0"/>
                <wp:positionH relativeFrom="column">
                  <wp:posOffset>-469899</wp:posOffset>
                </wp:positionH>
                <wp:positionV relativeFrom="paragraph">
                  <wp:posOffset>266700</wp:posOffset>
                </wp:positionV>
                <wp:extent cx="4175980" cy="37050"/>
                <wp:effectExtent l="0" t="0" r="0" b="0"/>
                <wp:wrapTopAndBottom distT="0" distB="0"/>
                <wp:docPr id="23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65"/>
                        <a:srcRect/>
                        <a:stretch>
                          <a:fillRect/>
                        </a:stretch>
                      </pic:blipFill>
                      <pic:spPr>
                        <a:xfrm>
                          <a:off x="0" y="0"/>
                          <a:ext cx="4175980" cy="37050"/>
                        </a:xfrm>
                        <a:prstGeom prst="rect">
                          <a:avLst/>
                        </a:prstGeom>
                        <a:ln/>
                      </pic:spPr>
                    </pic:pic>
                  </a:graphicData>
                </a:graphic>
              </wp:anchor>
            </w:drawing>
          </w:r>
        </ve:Fallback>
      </ve:AlternateContent>
      <w:bookmarkEnd w:id="98"/>
    </w:p>
    <w:p w:rsidR="00EB2A2A" w:rsidRDefault="00EB2A2A">
      <w:pPr>
        <w:pBdr>
          <w:top w:val="nil"/>
          <w:left w:val="nil"/>
          <w:bottom w:val="nil"/>
          <w:right w:val="nil"/>
          <w:between w:val="nil"/>
        </w:pBdr>
        <w:spacing w:before="2"/>
        <w:rPr>
          <w:b/>
          <w:sz w:val="20"/>
          <w:szCs w:val="20"/>
        </w:rPr>
      </w:pPr>
    </w:p>
    <w:p w:rsidR="00EB2A2A" w:rsidRDefault="003F32DA">
      <w:pPr>
        <w:pBdr>
          <w:top w:val="nil"/>
          <w:left w:val="nil"/>
          <w:bottom w:val="nil"/>
          <w:right w:val="nil"/>
          <w:between w:val="nil"/>
        </w:pBdr>
        <w:ind w:right="609"/>
        <w:rPr>
          <w:sz w:val="20"/>
          <w:szCs w:val="20"/>
        </w:rPr>
      </w:pPr>
      <w:r>
        <w:rPr>
          <w:sz w:val="20"/>
          <w:szCs w:val="20"/>
        </w:rPr>
        <w:t>Pilots are expected to keep the airplane and ramp areas clean and free of debris. At no time will food or beverages (except water) be consumed in LIA aircrafts. Anything brought into the airplane should be removed after the flight. Pilots must remove all trash from the airplane regardless of its origin.</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1"/>
        <w:ind w:right="987"/>
        <w:rPr>
          <w:sz w:val="20"/>
          <w:szCs w:val="20"/>
        </w:rPr>
      </w:pPr>
      <w:r>
        <w:rPr>
          <w:sz w:val="20"/>
          <w:szCs w:val="20"/>
        </w:rPr>
        <w:t>No food or drink (including water) is allowed near the aviation training devices</w:t>
      </w:r>
      <w:r w:rsidR="006E2199">
        <w:rPr>
          <w:sz w:val="20"/>
          <w:szCs w:val="20"/>
        </w:rPr>
        <w:t xml:space="preserve"> </w:t>
      </w:r>
      <w:r>
        <w:rPr>
          <w:sz w:val="20"/>
          <w:szCs w:val="20"/>
        </w:rPr>
        <w:t>(ATD) or simulators.</w:t>
      </w:r>
    </w:p>
    <w:p w:rsidR="00EB2A2A" w:rsidRDefault="00EB2A2A">
      <w:pPr>
        <w:pBdr>
          <w:top w:val="nil"/>
          <w:left w:val="nil"/>
          <w:bottom w:val="nil"/>
          <w:right w:val="nil"/>
          <w:between w:val="nil"/>
        </w:pBdr>
        <w:spacing w:before="1"/>
        <w:ind w:right="987"/>
        <w:rPr>
          <w:sz w:val="20"/>
          <w:szCs w:val="20"/>
        </w:rPr>
      </w:pPr>
    </w:p>
    <w:p w:rsidR="00EB2A2A" w:rsidRDefault="003F32DA">
      <w:pPr>
        <w:pBdr>
          <w:top w:val="nil"/>
          <w:left w:val="nil"/>
          <w:bottom w:val="nil"/>
          <w:right w:val="nil"/>
          <w:between w:val="nil"/>
        </w:pBdr>
        <w:spacing w:before="1"/>
        <w:ind w:right="987"/>
        <w:rPr>
          <w:sz w:val="20"/>
          <w:szCs w:val="20"/>
        </w:rPr>
        <w:sectPr w:rsidR="00EB2A2A">
          <w:pgSz w:w="12240" w:h="15840"/>
          <w:pgMar w:top="1440" w:right="1440" w:bottom="1440" w:left="1440" w:header="504" w:footer="360" w:gutter="0"/>
          <w:cols w:space="720"/>
          <w:titlePg/>
        </w:sectPr>
      </w:pPr>
      <w:r>
        <w:rPr>
          <w:sz w:val="20"/>
          <w:szCs w:val="20"/>
        </w:rPr>
        <w:t xml:space="preserve">Any and all spills should be reportedly immediately. </w:t>
      </w:r>
    </w:p>
    <w:p w:rsidR="00EB2A2A" w:rsidRDefault="003F32DA">
      <w:pPr>
        <w:pStyle w:val="Heading4"/>
        <w:spacing w:before="100"/>
        <w:ind w:left="0"/>
        <w:rPr>
          <w:rFonts w:ascii="Calibri" w:hAnsi="Calibri" w:cs="Calibri"/>
        </w:rPr>
      </w:pPr>
      <w:bookmarkStart w:id="99" w:name="_Toc129430212"/>
      <w:r>
        <w:rPr>
          <w:rFonts w:ascii="Calibri" w:hAnsi="Calibri" w:cs="Calibri"/>
        </w:rPr>
        <w:lastRenderedPageBreak/>
        <w:t>Spin Restrictions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8176" behindDoc="0" locked="0" layoutInCell="1" hidden="0" allowOverlap="1" wp14:anchorId="55559301" wp14:editId="4EF56148">
              <wp:simplePos x="0" y="0"/>
              <wp:positionH relativeFrom="column">
                <wp:posOffset>-469899</wp:posOffset>
              </wp:positionH>
              <wp:positionV relativeFrom="paragraph">
                <wp:posOffset>254000</wp:posOffset>
              </wp:positionV>
              <wp:extent cx="4175980" cy="37050"/>
              <wp:effectExtent l="0" t="0" r="0" b="0"/>
              <wp:wrapTopAndBottom distT="0" distB="0"/>
              <wp:docPr id="199" name="Freeform: Shape 199"/>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99200" behindDoc="0" locked="0" layoutInCell="1" allowOverlap="1">
                <wp:simplePos x="0" y="0"/>
                <wp:positionH relativeFrom="column">
                  <wp:posOffset>-469899</wp:posOffset>
                </wp:positionH>
                <wp:positionV relativeFrom="paragraph">
                  <wp:posOffset>254000</wp:posOffset>
                </wp:positionV>
                <wp:extent cx="4175980" cy="37050"/>
                <wp:effectExtent l="0" t="0" r="0" b="0"/>
                <wp:wrapTopAndBottom distT="0" distB="0"/>
                <wp:docPr id="19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6"/>
                        <a:srcRect/>
                        <a:stretch>
                          <a:fillRect/>
                        </a:stretch>
                      </pic:blipFill>
                      <pic:spPr>
                        <a:xfrm>
                          <a:off x="0" y="0"/>
                          <a:ext cx="4175980" cy="37050"/>
                        </a:xfrm>
                        <a:prstGeom prst="rect">
                          <a:avLst/>
                        </a:prstGeom>
                        <a:ln/>
                      </pic:spPr>
                    </pic:pic>
                  </a:graphicData>
                </a:graphic>
              </wp:anchor>
            </w:drawing>
          </w:r>
        </ve:Fallback>
      </ve:AlternateContent>
      <w:bookmarkEnd w:id="99"/>
    </w:p>
    <w:p w:rsidR="00EB2A2A" w:rsidRDefault="00EB2A2A">
      <w:pPr>
        <w:pBdr>
          <w:top w:val="nil"/>
          <w:left w:val="nil"/>
          <w:bottom w:val="nil"/>
          <w:right w:val="nil"/>
          <w:between w:val="nil"/>
        </w:pBdr>
        <w:spacing w:before="2"/>
        <w:rPr>
          <w:b/>
          <w:sz w:val="19"/>
          <w:szCs w:val="19"/>
        </w:rPr>
      </w:pPr>
    </w:p>
    <w:p w:rsidR="00EB2A2A" w:rsidRDefault="003F32DA">
      <w:pPr>
        <w:pBdr>
          <w:top w:val="nil"/>
          <w:left w:val="nil"/>
          <w:bottom w:val="nil"/>
          <w:right w:val="nil"/>
          <w:between w:val="nil"/>
        </w:pBdr>
        <w:ind w:right="582"/>
        <w:rPr>
          <w:sz w:val="20"/>
          <w:szCs w:val="20"/>
        </w:rPr>
      </w:pPr>
      <w:r>
        <w:rPr>
          <w:sz w:val="20"/>
          <w:szCs w:val="20"/>
        </w:rPr>
        <w:t>Spin training is only permitted in courses approved by LIA for spin training, with the following restrictions:</w:t>
      </w:r>
    </w:p>
    <w:p w:rsidR="00EB2A2A" w:rsidRDefault="00EB2A2A">
      <w:pPr>
        <w:pBdr>
          <w:top w:val="nil"/>
          <w:left w:val="nil"/>
          <w:bottom w:val="nil"/>
          <w:right w:val="nil"/>
          <w:between w:val="nil"/>
        </w:pBdr>
        <w:rPr>
          <w:sz w:val="20"/>
          <w:szCs w:val="20"/>
        </w:rPr>
      </w:pPr>
    </w:p>
    <w:p w:rsidR="00EB2A2A" w:rsidRPr="006E2199" w:rsidRDefault="003F32DA" w:rsidP="006E2199">
      <w:pPr>
        <w:pStyle w:val="ListParagraph"/>
        <w:numPr>
          <w:ilvl w:val="0"/>
          <w:numId w:val="17"/>
        </w:numPr>
        <w:pBdr>
          <w:top w:val="nil"/>
          <w:left w:val="nil"/>
          <w:bottom w:val="nil"/>
          <w:right w:val="nil"/>
          <w:between w:val="nil"/>
        </w:pBdr>
        <w:tabs>
          <w:tab w:val="left" w:pos="860"/>
        </w:tabs>
        <w:spacing w:before="1" w:line="276" w:lineRule="auto"/>
        <w:rPr>
          <w:sz w:val="20"/>
          <w:szCs w:val="20"/>
        </w:rPr>
      </w:pPr>
      <w:r w:rsidRPr="006E2199">
        <w:rPr>
          <w:sz w:val="20"/>
          <w:szCs w:val="20"/>
        </w:rPr>
        <w:t>Spins will only be conducted in an airplane certified for spins.</w:t>
      </w:r>
    </w:p>
    <w:p w:rsidR="00EB2A2A" w:rsidRPr="006E2199" w:rsidRDefault="003F32DA" w:rsidP="006E2199">
      <w:pPr>
        <w:pStyle w:val="ListParagraph"/>
        <w:numPr>
          <w:ilvl w:val="0"/>
          <w:numId w:val="17"/>
        </w:numPr>
        <w:pBdr>
          <w:top w:val="nil"/>
          <w:left w:val="nil"/>
          <w:bottom w:val="nil"/>
          <w:right w:val="nil"/>
          <w:between w:val="nil"/>
        </w:pBdr>
        <w:tabs>
          <w:tab w:val="left" w:pos="860"/>
        </w:tabs>
        <w:spacing w:line="276" w:lineRule="auto"/>
        <w:rPr>
          <w:sz w:val="20"/>
          <w:szCs w:val="20"/>
        </w:rPr>
      </w:pPr>
      <w:r w:rsidRPr="006E2199">
        <w:rPr>
          <w:sz w:val="20"/>
          <w:szCs w:val="20"/>
        </w:rPr>
        <w:t>Spins are permitted on dual flights only.</w:t>
      </w:r>
    </w:p>
    <w:p w:rsidR="00EB2A2A" w:rsidRPr="006E2199" w:rsidRDefault="003F32DA" w:rsidP="006E2199">
      <w:pPr>
        <w:pStyle w:val="ListParagraph"/>
        <w:numPr>
          <w:ilvl w:val="0"/>
          <w:numId w:val="17"/>
        </w:numPr>
        <w:pBdr>
          <w:top w:val="nil"/>
          <w:left w:val="nil"/>
          <w:bottom w:val="nil"/>
          <w:right w:val="nil"/>
          <w:between w:val="nil"/>
        </w:pBdr>
        <w:tabs>
          <w:tab w:val="left" w:pos="-90"/>
        </w:tabs>
        <w:spacing w:line="276" w:lineRule="auto"/>
        <w:rPr>
          <w:sz w:val="20"/>
          <w:szCs w:val="20"/>
        </w:rPr>
      </w:pPr>
      <w:r w:rsidRPr="006E2199">
        <w:rPr>
          <w:sz w:val="20"/>
          <w:szCs w:val="20"/>
        </w:rPr>
        <w:t xml:space="preserve">Spins are permitted only when required by the specific lesson and unit in the approved curriculum in </w:t>
      </w:r>
      <w:r w:rsidRPr="006E2199">
        <w:rPr>
          <w:sz w:val="20"/>
          <w:szCs w:val="20"/>
        </w:rPr>
        <w:tab/>
      </w:r>
      <w:r w:rsidR="006E2199" w:rsidRPr="006E2199">
        <w:rPr>
          <w:sz w:val="20"/>
          <w:szCs w:val="20"/>
        </w:rPr>
        <w:t xml:space="preserve"> </w:t>
      </w:r>
      <w:r w:rsidRPr="006E2199">
        <w:rPr>
          <w:sz w:val="20"/>
          <w:szCs w:val="20"/>
        </w:rPr>
        <w:t xml:space="preserve">courses leading to Flight Instructor certification, or in the Upset Training course.                </w:t>
      </w:r>
    </w:p>
    <w:p w:rsidR="00EB2A2A" w:rsidRPr="006E2199" w:rsidRDefault="003F32DA" w:rsidP="006E2199">
      <w:pPr>
        <w:pStyle w:val="ListParagraph"/>
        <w:numPr>
          <w:ilvl w:val="0"/>
          <w:numId w:val="17"/>
        </w:numPr>
        <w:pBdr>
          <w:top w:val="nil"/>
          <w:left w:val="nil"/>
          <w:bottom w:val="nil"/>
          <w:right w:val="nil"/>
          <w:between w:val="nil"/>
        </w:pBdr>
        <w:tabs>
          <w:tab w:val="left" w:pos="860"/>
        </w:tabs>
        <w:spacing w:line="276" w:lineRule="auto"/>
        <w:rPr>
          <w:sz w:val="20"/>
          <w:szCs w:val="20"/>
        </w:rPr>
      </w:pPr>
      <w:r w:rsidRPr="006E2199">
        <w:rPr>
          <w:sz w:val="20"/>
          <w:szCs w:val="20"/>
        </w:rPr>
        <w:t>Spins must be entered at an altitude of 6,000 feet AGL or higher.</w:t>
      </w:r>
    </w:p>
    <w:p w:rsidR="00EB2A2A" w:rsidRPr="006E2199" w:rsidRDefault="003F32DA" w:rsidP="006E2199">
      <w:pPr>
        <w:pStyle w:val="ListParagraph"/>
        <w:numPr>
          <w:ilvl w:val="0"/>
          <w:numId w:val="17"/>
        </w:numPr>
        <w:pBdr>
          <w:top w:val="nil"/>
          <w:left w:val="nil"/>
          <w:bottom w:val="nil"/>
          <w:right w:val="nil"/>
          <w:between w:val="nil"/>
        </w:pBdr>
        <w:tabs>
          <w:tab w:val="left" w:pos="860"/>
        </w:tabs>
        <w:spacing w:line="276" w:lineRule="auto"/>
        <w:ind w:right="681"/>
        <w:rPr>
          <w:sz w:val="20"/>
          <w:szCs w:val="20"/>
        </w:rPr>
      </w:pPr>
      <w:r w:rsidRPr="006E2199">
        <w:rPr>
          <w:sz w:val="20"/>
          <w:szCs w:val="20"/>
        </w:rPr>
        <w:t>Spins in either direction must be fully recovered no later than two full turns.</w:t>
      </w:r>
    </w:p>
    <w:p w:rsidR="00EB2A2A" w:rsidRPr="006E2199" w:rsidRDefault="003F32DA" w:rsidP="00003D0D">
      <w:pPr>
        <w:pStyle w:val="ListParagraph"/>
        <w:numPr>
          <w:ilvl w:val="0"/>
          <w:numId w:val="17"/>
        </w:numPr>
        <w:pBdr>
          <w:top w:val="nil"/>
          <w:left w:val="nil"/>
          <w:bottom w:val="nil"/>
          <w:right w:val="nil"/>
          <w:between w:val="nil"/>
        </w:pBdr>
        <w:tabs>
          <w:tab w:val="left" w:pos="860"/>
        </w:tabs>
        <w:spacing w:line="276" w:lineRule="auto"/>
        <w:ind w:right="681"/>
        <w:rPr>
          <w:sz w:val="20"/>
          <w:szCs w:val="20"/>
        </w:rPr>
      </w:pPr>
      <w:r w:rsidRPr="006E2199">
        <w:rPr>
          <w:sz w:val="20"/>
          <w:szCs w:val="20"/>
        </w:rPr>
        <w:t>Spins must be approved by CPs/TMs and with an approved spin trainer</w:t>
      </w:r>
    </w:p>
    <w:p w:rsidR="00EB2A2A" w:rsidRDefault="00EB2A2A"/>
    <w:p w:rsidR="00EB2A2A" w:rsidRDefault="00EB2A2A"/>
    <w:p w:rsidR="00EB2A2A" w:rsidRDefault="00EB2A2A"/>
    <w:p w:rsidR="00EB2A2A" w:rsidRDefault="00EB2A2A">
      <w:pPr>
        <w:sectPr w:rsidR="00EB2A2A">
          <w:pgSz w:w="12240" w:h="15840"/>
          <w:pgMar w:top="1440" w:right="1440" w:bottom="1440" w:left="1440" w:header="504" w:footer="360" w:gutter="0"/>
          <w:cols w:space="720"/>
          <w:titlePg/>
        </w:sectPr>
      </w:pPr>
    </w:p>
    <w:p w:rsidR="00EB2A2A" w:rsidRDefault="003F32DA">
      <w:pPr>
        <w:pStyle w:val="Heading4"/>
        <w:ind w:left="0"/>
        <w:rPr>
          <w:sz w:val="20"/>
          <w:szCs w:val="20"/>
        </w:rPr>
      </w:pPr>
      <w:bookmarkStart w:id="100" w:name="_Toc129430213"/>
      <w:r>
        <w:rPr>
          <w:rFonts w:ascii="Calibri" w:hAnsi="Calibri" w:cs="Calibri"/>
        </w:rPr>
        <w:lastRenderedPageBreak/>
        <w:t>Instrument Training Operations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99200" behindDoc="0" locked="0" layoutInCell="1" hidden="0" allowOverlap="1" wp14:anchorId="36A1F1C8" wp14:editId="7DC54B56">
              <wp:simplePos x="0" y="0"/>
              <wp:positionH relativeFrom="column">
                <wp:posOffset>-469899</wp:posOffset>
              </wp:positionH>
              <wp:positionV relativeFrom="paragraph">
                <wp:posOffset>203200</wp:posOffset>
              </wp:positionV>
              <wp:extent cx="4175980" cy="37050"/>
              <wp:effectExtent l="0" t="0" r="0" b="0"/>
              <wp:wrapTopAndBottom distT="0" distB="0"/>
              <wp:docPr id="192" name="Freeform: Shape 192"/>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700224"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7"/>
                        <a:srcRect/>
                        <a:stretch>
                          <a:fillRect/>
                        </a:stretch>
                      </pic:blipFill>
                      <pic:spPr>
                        <a:xfrm>
                          <a:off x="0" y="0"/>
                          <a:ext cx="4175980" cy="37050"/>
                        </a:xfrm>
                        <a:prstGeom prst="rect">
                          <a:avLst/>
                        </a:prstGeom>
                        <a:ln/>
                      </pic:spPr>
                    </pic:pic>
                  </a:graphicData>
                </a:graphic>
              </wp:anchor>
            </w:drawing>
          </w:r>
        </ve:Fallback>
      </ve:AlternateContent>
      <w:bookmarkEnd w:id="100"/>
    </w:p>
    <w:p w:rsidR="00EB2A2A" w:rsidRDefault="00EB2A2A">
      <w:pPr>
        <w:pBdr>
          <w:top w:val="nil"/>
          <w:left w:val="nil"/>
          <w:bottom w:val="nil"/>
          <w:right w:val="nil"/>
          <w:between w:val="nil"/>
        </w:pBdr>
        <w:spacing w:before="2"/>
        <w:rPr>
          <w:b/>
          <w:sz w:val="20"/>
          <w:szCs w:val="20"/>
        </w:rPr>
      </w:pPr>
    </w:p>
    <w:p w:rsidR="00EB2A2A" w:rsidRDefault="003F32DA">
      <w:pPr>
        <w:pStyle w:val="Heading5"/>
        <w:ind w:left="0"/>
      </w:pPr>
      <w:bookmarkStart w:id="101" w:name="_Toc129430214"/>
      <w:r>
        <w:t>Partial Panel Instrument Maneuvers</w:t>
      </w:r>
      <w:bookmarkEnd w:id="101"/>
    </w:p>
    <w:p w:rsidR="00EB2A2A" w:rsidRDefault="00EB2A2A">
      <w:pPr>
        <w:pBdr>
          <w:top w:val="nil"/>
          <w:left w:val="nil"/>
          <w:bottom w:val="nil"/>
          <w:right w:val="nil"/>
          <w:between w:val="nil"/>
        </w:pBdr>
        <w:rPr>
          <w:b/>
          <w:sz w:val="20"/>
          <w:szCs w:val="20"/>
        </w:rPr>
      </w:pPr>
    </w:p>
    <w:p w:rsidR="00EB2A2A" w:rsidRDefault="003F32DA">
      <w:pPr>
        <w:pBdr>
          <w:top w:val="nil"/>
          <w:left w:val="nil"/>
          <w:bottom w:val="nil"/>
          <w:right w:val="nil"/>
          <w:between w:val="nil"/>
        </w:pBdr>
        <w:spacing w:before="1"/>
        <w:ind w:right="683"/>
        <w:rPr>
          <w:sz w:val="20"/>
          <w:szCs w:val="20"/>
        </w:rPr>
      </w:pPr>
      <w:r>
        <w:rPr>
          <w:sz w:val="20"/>
          <w:szCs w:val="20"/>
        </w:rPr>
        <w:t>All partial panel instrument maneuvers must be performed in visual meteorological conditions (VMC) with visibility 5 SM or greater. No partial panel instrument maneuver may be performed above a ceiling at night. In the judgment of the instructor, outside visual references and cockpit lighting must be adequate.</w:t>
      </w:r>
    </w:p>
    <w:p w:rsidR="00EB2A2A" w:rsidRDefault="00EB2A2A">
      <w:pPr>
        <w:pBdr>
          <w:top w:val="nil"/>
          <w:left w:val="nil"/>
          <w:bottom w:val="nil"/>
          <w:right w:val="nil"/>
          <w:between w:val="nil"/>
        </w:pBdr>
        <w:spacing w:before="11"/>
        <w:rPr>
          <w:sz w:val="20"/>
          <w:szCs w:val="20"/>
        </w:rPr>
      </w:pPr>
    </w:p>
    <w:p w:rsidR="00EB2A2A" w:rsidRDefault="003F32DA">
      <w:pPr>
        <w:pBdr>
          <w:top w:val="nil"/>
          <w:left w:val="nil"/>
          <w:bottom w:val="nil"/>
          <w:right w:val="nil"/>
          <w:between w:val="nil"/>
        </w:pBdr>
        <w:ind w:right="609"/>
        <w:rPr>
          <w:sz w:val="20"/>
          <w:szCs w:val="20"/>
        </w:rPr>
      </w:pPr>
      <w:r>
        <w:rPr>
          <w:sz w:val="20"/>
          <w:szCs w:val="20"/>
        </w:rPr>
        <w:t xml:space="preserve">In Garmin G1000 (or equivalent) equipped aircrafts, </w:t>
      </w:r>
      <w:r>
        <w:rPr>
          <w:b/>
          <w:sz w:val="20"/>
          <w:szCs w:val="20"/>
        </w:rPr>
        <w:t>pulling of circuit breakers to simulate a partial panel condition is prohibited</w:t>
      </w:r>
      <w:r>
        <w:rPr>
          <w:sz w:val="20"/>
          <w:szCs w:val="20"/>
        </w:rPr>
        <w:t>.</w:t>
      </w:r>
    </w:p>
    <w:p w:rsidR="00EB2A2A" w:rsidRDefault="00EB2A2A">
      <w:pPr>
        <w:pBdr>
          <w:top w:val="nil"/>
          <w:left w:val="nil"/>
          <w:bottom w:val="nil"/>
          <w:right w:val="nil"/>
          <w:between w:val="nil"/>
        </w:pBdr>
        <w:spacing w:before="11"/>
        <w:rPr>
          <w:sz w:val="20"/>
          <w:szCs w:val="20"/>
        </w:rPr>
        <w:sectPr w:rsidR="00EB2A2A">
          <w:pgSz w:w="12240" w:h="15840"/>
          <w:pgMar w:top="1440" w:right="1440" w:bottom="1440" w:left="1440" w:header="504" w:footer="360" w:gutter="0"/>
          <w:cols w:space="720"/>
          <w:titlePg/>
        </w:sectPr>
      </w:pPr>
    </w:p>
    <w:p w:rsidR="00EB2A2A" w:rsidRDefault="003F32DA">
      <w:pPr>
        <w:pStyle w:val="Heading4"/>
        <w:ind w:left="0"/>
        <w:rPr>
          <w:rFonts w:ascii="Calibri" w:hAnsi="Calibri" w:cs="Calibri"/>
        </w:rPr>
      </w:pPr>
      <w:bookmarkStart w:id="102" w:name="_Toc129430215"/>
      <w:r>
        <w:rPr>
          <w:rFonts w:ascii="Calibri" w:hAnsi="Calibri" w:cs="Calibri"/>
        </w:rPr>
        <w:lastRenderedPageBreak/>
        <w:t>Night Training Operations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700224" behindDoc="0" locked="0" layoutInCell="1" hidden="0" allowOverlap="1" wp14:anchorId="14E81F9A" wp14:editId="28110614">
              <wp:simplePos x="0" y="0"/>
              <wp:positionH relativeFrom="column">
                <wp:posOffset>-469899</wp:posOffset>
              </wp:positionH>
              <wp:positionV relativeFrom="paragraph">
                <wp:posOffset>203200</wp:posOffset>
              </wp:positionV>
              <wp:extent cx="4175980" cy="37050"/>
              <wp:effectExtent l="0" t="0" r="0" b="0"/>
              <wp:wrapTopAndBottom distT="0" distB="0"/>
              <wp:docPr id="203" name="Freeform: Shape 203"/>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701248" behindDoc="0" locked="0" layoutInCell="1" allowOverlap="1">
                <wp:simplePos x="0" y="0"/>
                <wp:positionH relativeFrom="column">
                  <wp:posOffset>-469899</wp:posOffset>
                </wp:positionH>
                <wp:positionV relativeFrom="paragraph">
                  <wp:posOffset>203200</wp:posOffset>
                </wp:positionV>
                <wp:extent cx="4175980" cy="37050"/>
                <wp:effectExtent l="0" t="0" r="0" b="0"/>
                <wp:wrapTopAndBottom distT="0" distB="0"/>
                <wp:docPr id="20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8"/>
                        <a:srcRect/>
                        <a:stretch>
                          <a:fillRect/>
                        </a:stretch>
                      </pic:blipFill>
                      <pic:spPr>
                        <a:xfrm>
                          <a:off x="0" y="0"/>
                          <a:ext cx="4175980" cy="37050"/>
                        </a:xfrm>
                        <a:prstGeom prst="rect">
                          <a:avLst/>
                        </a:prstGeom>
                        <a:ln/>
                      </pic:spPr>
                    </pic:pic>
                  </a:graphicData>
                </a:graphic>
              </wp:anchor>
            </w:drawing>
          </w:r>
        </ve:Fallback>
      </ve:AlternateContent>
      <w:bookmarkEnd w:id="102"/>
    </w:p>
    <w:p w:rsidR="00EB2A2A" w:rsidRDefault="00EB2A2A">
      <w:pPr>
        <w:pBdr>
          <w:top w:val="nil"/>
          <w:left w:val="nil"/>
          <w:bottom w:val="nil"/>
          <w:right w:val="nil"/>
          <w:between w:val="nil"/>
        </w:pBdr>
        <w:spacing w:before="2"/>
        <w:rPr>
          <w:b/>
          <w:sz w:val="20"/>
          <w:szCs w:val="20"/>
        </w:rPr>
      </w:pPr>
    </w:p>
    <w:p w:rsidR="00EB2A2A" w:rsidRDefault="003F32DA">
      <w:pPr>
        <w:pBdr>
          <w:top w:val="nil"/>
          <w:left w:val="nil"/>
          <w:bottom w:val="nil"/>
          <w:right w:val="nil"/>
          <w:between w:val="nil"/>
        </w:pBdr>
        <w:ind w:right="609"/>
        <w:rPr>
          <w:sz w:val="20"/>
          <w:szCs w:val="20"/>
        </w:rPr>
      </w:pPr>
      <w:r>
        <w:rPr>
          <w:sz w:val="20"/>
          <w:szCs w:val="20"/>
        </w:rPr>
        <w:t>External lighting will be illuminated during all night operations when appropriate.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603"/>
        <w:rPr>
          <w:sz w:val="20"/>
          <w:szCs w:val="20"/>
        </w:rPr>
      </w:pPr>
      <w:r>
        <w:rPr>
          <w:sz w:val="20"/>
          <w:szCs w:val="20"/>
        </w:rPr>
        <w:t>LIA aircrafts will taxi on open, approved, and well-lit taxiways and runways only (any deviation must be officially approved by the CPs/TMs).</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1074"/>
        <w:rPr>
          <w:sz w:val="20"/>
          <w:szCs w:val="20"/>
        </w:rPr>
      </w:pPr>
      <w:r>
        <w:rPr>
          <w:sz w:val="20"/>
          <w:szCs w:val="20"/>
        </w:rPr>
        <w:t>The full length of the runway must be used for all night takeoffs at all LIA- approved airports.</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ind w:right="634"/>
        <w:rPr>
          <w:sz w:val="20"/>
          <w:szCs w:val="20"/>
        </w:rPr>
      </w:pPr>
      <w:r>
        <w:rPr>
          <w:sz w:val="20"/>
          <w:szCs w:val="20"/>
        </w:rPr>
        <w:t>All night landings must be to a full stop and taxi back for runway lengths of less than 3,000 feet. Stop-and-go, touch-and-go landings may be conducted provided the runway length is at least 4,000 feet and runway remaining for takeoff is at least 200% of the calculated required takeoff distance.</w:t>
      </w:r>
    </w:p>
    <w:p w:rsidR="00EB2A2A" w:rsidRDefault="00EB2A2A">
      <w:pPr>
        <w:pBdr>
          <w:top w:val="nil"/>
          <w:left w:val="nil"/>
          <w:bottom w:val="nil"/>
          <w:right w:val="nil"/>
          <w:between w:val="nil"/>
        </w:pBdr>
        <w:spacing w:before="10"/>
        <w:rPr>
          <w:sz w:val="20"/>
          <w:szCs w:val="20"/>
        </w:rPr>
      </w:pPr>
    </w:p>
    <w:p w:rsidR="00EB2A2A" w:rsidRDefault="003F32DA">
      <w:pPr>
        <w:pBdr>
          <w:top w:val="nil"/>
          <w:left w:val="nil"/>
          <w:bottom w:val="nil"/>
          <w:right w:val="nil"/>
          <w:between w:val="nil"/>
        </w:pBdr>
        <w:ind w:right="562"/>
        <w:rPr>
          <w:sz w:val="20"/>
          <w:szCs w:val="20"/>
        </w:rPr>
        <w:sectPr w:rsidR="00EB2A2A">
          <w:pgSz w:w="12240" w:h="15840"/>
          <w:pgMar w:top="1440" w:right="1440" w:bottom="1440" w:left="1440" w:header="504" w:footer="360" w:gutter="0"/>
          <w:cols w:space="720"/>
          <w:titlePg/>
        </w:sectPr>
      </w:pPr>
      <w:r>
        <w:rPr>
          <w:sz w:val="20"/>
          <w:szCs w:val="20"/>
        </w:rPr>
        <w:t>No short or soft-field takeoff or landing practice is authorized at night, unless a short field take-off or landing technique is required to clear any obstacles at the departure end of runway for departing the airport or approach end of runway for arrival to a full stop.</w:t>
      </w:r>
    </w:p>
    <w:p w:rsidR="00EB2A2A" w:rsidRDefault="003F32DA">
      <w:pPr>
        <w:pStyle w:val="Heading1"/>
        <w:ind w:left="0"/>
        <w:rPr>
          <w:rFonts w:ascii="Calibri" w:hAnsi="Calibri" w:cs="Calibri"/>
        </w:rPr>
      </w:pPr>
      <w:bookmarkStart w:id="103" w:name="_Toc129430216"/>
      <w:r>
        <w:rPr>
          <w:rFonts w:ascii="Calibri" w:hAnsi="Calibri" w:cs="Calibri"/>
        </w:rPr>
        <w:lastRenderedPageBreak/>
        <w:t>MEDIA AND COMMUNICATION</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701248" behindDoc="0" locked="0" layoutInCell="1" hidden="0" allowOverlap="1" wp14:anchorId="3022EA69" wp14:editId="46877A03">
              <wp:simplePos x="0" y="0"/>
              <wp:positionH relativeFrom="column">
                <wp:posOffset>-469899</wp:posOffset>
              </wp:positionH>
              <wp:positionV relativeFrom="paragraph">
                <wp:posOffset>495300</wp:posOffset>
              </wp:positionV>
              <wp:extent cx="4175980" cy="37050"/>
              <wp:effectExtent l="0" t="0" r="0" b="0"/>
              <wp:wrapTopAndBottom distT="0" distB="0"/>
              <wp:docPr id="229" name="Freeform: Shape 229"/>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702272" behindDoc="0" locked="0" layoutInCell="1" allowOverlap="1">
                <wp:simplePos x="0" y="0"/>
                <wp:positionH relativeFrom="column">
                  <wp:posOffset>-469899</wp:posOffset>
                </wp:positionH>
                <wp:positionV relativeFrom="paragraph">
                  <wp:posOffset>495300</wp:posOffset>
                </wp:positionV>
                <wp:extent cx="4175980" cy="37050"/>
                <wp:effectExtent l="0" t="0" r="0" b="0"/>
                <wp:wrapTopAndBottom distT="0" distB="0"/>
                <wp:docPr id="22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9"/>
                        <a:srcRect/>
                        <a:stretch>
                          <a:fillRect/>
                        </a:stretch>
                      </pic:blipFill>
                      <pic:spPr>
                        <a:xfrm>
                          <a:off x="0" y="0"/>
                          <a:ext cx="4175980" cy="37050"/>
                        </a:xfrm>
                        <a:prstGeom prst="rect">
                          <a:avLst/>
                        </a:prstGeom>
                        <a:ln/>
                      </pic:spPr>
                    </pic:pic>
                  </a:graphicData>
                </a:graphic>
              </wp:anchor>
            </w:drawing>
          </w:r>
        </ve:Fallback>
      </ve:AlternateContent>
      <w:bookmarkEnd w:id="103"/>
    </w:p>
    <w:p w:rsidR="00EB2A2A" w:rsidRDefault="00EB2A2A">
      <w:pPr>
        <w:pStyle w:val="Heading4"/>
        <w:spacing w:before="0" w:after="62"/>
        <w:ind w:left="0"/>
        <w:rPr>
          <w:rFonts w:ascii="Calibri" w:hAnsi="Calibri" w:cs="Calibri"/>
        </w:rPr>
      </w:pPr>
      <w:bookmarkStart w:id="104" w:name="_heading=h.litclfbeyytt" w:colFirst="0" w:colLast="0"/>
      <w:bookmarkEnd w:id="104"/>
    </w:p>
    <w:p w:rsidR="00EB2A2A" w:rsidRDefault="003F32DA">
      <w:pPr>
        <w:pStyle w:val="Heading3"/>
        <w:spacing w:after="62"/>
        <w:ind w:left="0"/>
      </w:pPr>
      <w:bookmarkStart w:id="105" w:name="_Toc129430217"/>
      <w:r>
        <w:t>News Media Communication</w:t>
      </w:r>
      <w:bookmarkEnd w:id="105"/>
    </w:p>
    <w:p w:rsidR="00EB2A2A" w:rsidRDefault="00EB2A2A"/>
    <w:p w:rsidR="00EB2A2A" w:rsidRDefault="003F32DA">
      <w:pPr>
        <w:pBdr>
          <w:top w:val="nil"/>
          <w:left w:val="nil"/>
          <w:bottom w:val="nil"/>
          <w:right w:val="nil"/>
          <w:between w:val="nil"/>
        </w:pBdr>
        <w:spacing w:before="59"/>
        <w:ind w:right="1019"/>
        <w:rPr>
          <w:sz w:val="20"/>
          <w:szCs w:val="20"/>
        </w:rPr>
      </w:pPr>
      <w:r>
        <w:rPr>
          <w:sz w:val="20"/>
          <w:szCs w:val="20"/>
        </w:rPr>
        <w:t>No pilot of a Long Island Aviators airplane may make any statement to the members of the press on behalf of Long Island Aviators, its aircrafts, its affiliates, or the details surrounding an accident or incident.</w:t>
      </w:r>
    </w:p>
    <w:p w:rsidR="00EB2A2A" w:rsidRDefault="003F32DA">
      <w:pPr>
        <w:pBdr>
          <w:top w:val="nil"/>
          <w:left w:val="nil"/>
          <w:bottom w:val="nil"/>
          <w:right w:val="nil"/>
          <w:between w:val="nil"/>
        </w:pBdr>
        <w:spacing w:before="9"/>
        <w:ind w:right="3315"/>
        <w:rPr>
          <w:sz w:val="20"/>
          <w:szCs w:val="20"/>
        </w:rPr>
      </w:pPr>
      <w:r>
        <w:rPr>
          <w:sz w:val="20"/>
          <w:szCs w:val="20"/>
        </w:rPr>
        <w:t>Only statement any employee of LIA can provide to the media is:</w:t>
      </w:r>
    </w:p>
    <w:p w:rsidR="00EB2A2A" w:rsidRDefault="003F32DA">
      <w:pPr>
        <w:numPr>
          <w:ilvl w:val="0"/>
          <w:numId w:val="7"/>
        </w:numPr>
        <w:pBdr>
          <w:top w:val="nil"/>
          <w:left w:val="nil"/>
          <w:bottom w:val="nil"/>
          <w:right w:val="nil"/>
          <w:between w:val="nil"/>
        </w:pBdr>
        <w:spacing w:before="9"/>
        <w:ind w:right="3315"/>
        <w:rPr>
          <w:sz w:val="20"/>
          <w:szCs w:val="20"/>
        </w:rPr>
      </w:pPr>
      <w:r>
        <w:rPr>
          <w:sz w:val="20"/>
          <w:szCs w:val="20"/>
        </w:rPr>
        <w:t xml:space="preserve"> “No comment.”</w:t>
      </w:r>
    </w:p>
    <w:p w:rsidR="00EB2A2A" w:rsidRDefault="003F32DA">
      <w:pPr>
        <w:numPr>
          <w:ilvl w:val="0"/>
          <w:numId w:val="7"/>
        </w:numPr>
        <w:pBdr>
          <w:top w:val="nil"/>
          <w:left w:val="nil"/>
          <w:bottom w:val="nil"/>
          <w:right w:val="nil"/>
          <w:between w:val="nil"/>
        </w:pBdr>
        <w:rPr>
          <w:sz w:val="20"/>
          <w:szCs w:val="20"/>
        </w:rPr>
      </w:pPr>
      <w:r>
        <w:rPr>
          <w:sz w:val="20"/>
          <w:szCs w:val="20"/>
        </w:rPr>
        <w:t>“Please contact Long Island Aviators Company Partners.”</w:t>
      </w:r>
    </w:p>
    <w:p w:rsidR="00EB2A2A" w:rsidRDefault="00EB2A2A">
      <w:pPr>
        <w:pBdr>
          <w:top w:val="nil"/>
          <w:left w:val="nil"/>
          <w:bottom w:val="nil"/>
          <w:right w:val="nil"/>
          <w:between w:val="nil"/>
        </w:pBdr>
        <w:rPr>
          <w:sz w:val="20"/>
          <w:szCs w:val="20"/>
        </w:rPr>
      </w:pPr>
    </w:p>
    <w:p w:rsidR="00EB2A2A" w:rsidRDefault="003F32DA">
      <w:pPr>
        <w:pBdr>
          <w:top w:val="nil"/>
          <w:left w:val="nil"/>
          <w:bottom w:val="nil"/>
          <w:right w:val="nil"/>
          <w:between w:val="nil"/>
        </w:pBdr>
        <w:spacing w:before="59"/>
        <w:rPr>
          <w:sz w:val="20"/>
          <w:szCs w:val="20"/>
        </w:rPr>
      </w:pPr>
      <w:r>
        <w:rPr>
          <w:sz w:val="20"/>
          <w:szCs w:val="20"/>
        </w:rPr>
        <w:t>Long Island Aviators does not discuss on-going investigations.</w:t>
      </w:r>
    </w:p>
    <w:p w:rsidR="00EB2A2A" w:rsidRDefault="00EB2A2A">
      <w:pPr>
        <w:pBdr>
          <w:top w:val="nil"/>
          <w:left w:val="nil"/>
          <w:bottom w:val="nil"/>
          <w:right w:val="nil"/>
          <w:between w:val="nil"/>
        </w:pBdr>
        <w:spacing w:before="10"/>
        <w:rPr>
          <w:sz w:val="19"/>
          <w:szCs w:val="19"/>
        </w:rPr>
      </w:pPr>
    </w:p>
    <w:p w:rsidR="00EB2A2A" w:rsidRDefault="003F32DA">
      <w:pPr>
        <w:pStyle w:val="Heading3"/>
        <w:ind w:left="0"/>
      </w:pPr>
      <w:bookmarkStart w:id="106" w:name="_Toc129430218"/>
      <w:r>
        <w:t>Social Media</w:t>
      </w:r>
      <w:bookmarkEnd w:id="106"/>
    </w:p>
    <w:p w:rsidR="00EB2A2A" w:rsidRDefault="00EB2A2A">
      <w:pPr>
        <w:rPr>
          <w:sz w:val="20"/>
          <w:szCs w:val="20"/>
        </w:rPr>
      </w:pPr>
    </w:p>
    <w:p w:rsidR="00EB2A2A" w:rsidRDefault="003F32DA">
      <w:pPr>
        <w:pBdr>
          <w:top w:val="nil"/>
          <w:left w:val="nil"/>
          <w:bottom w:val="nil"/>
          <w:right w:val="nil"/>
          <w:between w:val="nil"/>
        </w:pBdr>
        <w:spacing w:before="60"/>
        <w:ind w:right="739"/>
        <w:rPr>
          <w:sz w:val="20"/>
          <w:szCs w:val="20"/>
        </w:rPr>
      </w:pPr>
      <w:r>
        <w:rPr>
          <w:sz w:val="20"/>
          <w:szCs w:val="20"/>
        </w:rPr>
        <w:t>Long Island Aviators does not discourage the use of social media by its employees. However, we do encourage that discretion be used when utilizing social media.</w:t>
      </w:r>
    </w:p>
    <w:p w:rsidR="00EB2A2A" w:rsidRDefault="00EB2A2A">
      <w:pPr>
        <w:pBdr>
          <w:top w:val="nil"/>
          <w:left w:val="nil"/>
          <w:bottom w:val="nil"/>
          <w:right w:val="nil"/>
          <w:between w:val="nil"/>
        </w:pBdr>
        <w:spacing w:before="1"/>
        <w:rPr>
          <w:sz w:val="20"/>
          <w:szCs w:val="20"/>
        </w:rPr>
      </w:pPr>
    </w:p>
    <w:p w:rsidR="00EB2A2A" w:rsidRDefault="003F32DA">
      <w:pPr>
        <w:pBdr>
          <w:top w:val="nil"/>
          <w:left w:val="nil"/>
          <w:bottom w:val="nil"/>
          <w:right w:val="nil"/>
          <w:between w:val="nil"/>
        </w:pBdr>
        <w:ind w:right="807"/>
        <w:rPr>
          <w:sz w:val="20"/>
          <w:szCs w:val="20"/>
        </w:rPr>
      </w:pPr>
      <w:r>
        <w:rPr>
          <w:sz w:val="20"/>
          <w:szCs w:val="20"/>
        </w:rPr>
        <w:t>Please, remember that potential employers will conduct research on your social media activities prior to hiring you. Government agencies also conduct similar searches on social media activities.</w:t>
      </w:r>
    </w:p>
    <w:p w:rsidR="00EB2A2A" w:rsidRDefault="00EB2A2A">
      <w:pPr>
        <w:pBdr>
          <w:top w:val="nil"/>
          <w:left w:val="nil"/>
          <w:bottom w:val="nil"/>
          <w:right w:val="nil"/>
          <w:between w:val="nil"/>
        </w:pBdr>
        <w:ind w:right="807"/>
        <w:rPr>
          <w:sz w:val="20"/>
          <w:szCs w:val="20"/>
        </w:rPr>
      </w:pPr>
    </w:p>
    <w:p w:rsidR="00EB2A2A" w:rsidRDefault="00EB2A2A">
      <w:pPr>
        <w:pBdr>
          <w:top w:val="nil"/>
          <w:left w:val="nil"/>
          <w:bottom w:val="nil"/>
          <w:right w:val="nil"/>
          <w:between w:val="nil"/>
        </w:pBdr>
        <w:ind w:right="807"/>
        <w:rPr>
          <w:sz w:val="20"/>
          <w:szCs w:val="20"/>
        </w:rPr>
        <w:sectPr w:rsidR="00EB2A2A">
          <w:footerReference w:type="default" r:id="rId70"/>
          <w:pgSz w:w="12240" w:h="15840"/>
          <w:pgMar w:top="1440" w:right="1440" w:bottom="1440" w:left="1440" w:header="504" w:footer="360" w:gutter="0"/>
          <w:cols w:space="720"/>
          <w:titlePg/>
        </w:sect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EB2A2A">
      <w:pPr>
        <w:ind w:right="807"/>
        <w:rPr>
          <w:sz w:val="36"/>
          <w:szCs w:val="36"/>
        </w:rPr>
      </w:pPr>
    </w:p>
    <w:p w:rsidR="00EB2A2A" w:rsidRDefault="003F32DA">
      <w:pPr>
        <w:pStyle w:val="Heading2"/>
        <w:ind w:firstLine="140"/>
      </w:pPr>
      <w:bookmarkStart w:id="107" w:name="_Toc129430219"/>
      <w:r>
        <w:lastRenderedPageBreak/>
        <w:t>GENERAL FLIGHT RESTRICTIONS</w:t>
      </w:r>
      <w:bookmarkEnd w:id="107"/>
    </w:p>
    <w:p w:rsidR="00EB2A2A" w:rsidRDefault="003F32DA">
      <w:pPr>
        <w:ind w:right="807"/>
        <w:rPr>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702272" behindDoc="0" locked="0" layoutInCell="1" hidden="0" allowOverlap="1" wp14:anchorId="5660A3F3" wp14:editId="547E7978">
              <wp:simplePos x="0" y="0"/>
              <wp:positionH relativeFrom="column">
                <wp:posOffset>-444499</wp:posOffset>
              </wp:positionH>
              <wp:positionV relativeFrom="paragraph">
                <wp:posOffset>25400</wp:posOffset>
              </wp:positionV>
              <wp:extent cx="4175980" cy="37050"/>
              <wp:effectExtent l="0" t="0" r="0" b="0"/>
              <wp:wrapTopAndBottom distT="0" distB="0"/>
              <wp:docPr id="201" name="Freeform: Shape 201"/>
              <wp:cNvGraphicFramePr/>
              <a:graphic xmlns:a="http://schemas.openxmlformats.org/drawingml/2006/main">
                <a:graphicData uri="http://schemas.microsoft.com/office/word/2010/wordprocessingShape">
                  <wps:wsp>
                    <wps:cNvSpPr/>
                    <wps:spPr>
                      <a:xfrm>
                        <a:off x="3270185" y="3773650"/>
                        <a:ext cx="4151630" cy="12700"/>
                      </a:xfrm>
                      <a:custGeom>
                        <a:avLst/>
                        <a:gdLst/>
                        <a:ahLst/>
                        <a:cxnLst/>
                        <a:rect l="l" t="t" r="r" b="b"/>
                        <a:pathLst>
                          <a:path w="6538" h="20" extrusionOk="0">
                            <a:moveTo>
                              <a:pt x="0" y="0"/>
                            </a:moveTo>
                            <a:lnTo>
                              <a:pt x="6537" y="0"/>
                            </a:lnTo>
                          </a:path>
                        </a:pathLst>
                      </a:custGeom>
                      <a:noFill/>
                      <a:ln w="12175"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703296" behindDoc="0" locked="0" layoutInCell="1" allowOverlap="1">
                <wp:simplePos x="0" y="0"/>
                <wp:positionH relativeFrom="column">
                  <wp:posOffset>-444499</wp:posOffset>
                </wp:positionH>
                <wp:positionV relativeFrom="paragraph">
                  <wp:posOffset>25400</wp:posOffset>
                </wp:positionV>
                <wp:extent cx="4175980" cy="37050"/>
                <wp:effectExtent l="0" t="0" r="0" b="0"/>
                <wp:wrapTopAndBottom distT="0" distB="0"/>
                <wp:docPr id="20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1"/>
                        <a:srcRect/>
                        <a:stretch>
                          <a:fillRect/>
                        </a:stretch>
                      </pic:blipFill>
                      <pic:spPr>
                        <a:xfrm>
                          <a:off x="0" y="0"/>
                          <a:ext cx="4175980" cy="37050"/>
                        </a:xfrm>
                        <a:prstGeom prst="rect">
                          <a:avLst/>
                        </a:prstGeom>
                        <a:ln/>
                      </pic:spPr>
                    </pic:pic>
                  </a:graphicData>
                </a:graphic>
              </wp:anchor>
            </w:drawing>
          </w:r>
        </ve:Fallback>
      </ve:AlternateContent>
    </w:p>
    <w:p w:rsidR="00EB2A2A" w:rsidRDefault="003F32DA">
      <w:pPr>
        <w:ind w:right="807"/>
        <w:rPr>
          <w:sz w:val="20"/>
          <w:szCs w:val="20"/>
        </w:rPr>
      </w:pPr>
      <w:r>
        <w:rPr>
          <w:sz w:val="20"/>
          <w:szCs w:val="20"/>
        </w:rPr>
        <w:t>Weather minimums for LIA operations:</w:t>
      </w:r>
    </w:p>
    <w:p w:rsidR="00EB2A2A" w:rsidRDefault="00EB2A2A">
      <w:pPr>
        <w:ind w:right="807"/>
        <w:rPr>
          <w:sz w:val="20"/>
          <w:szCs w:val="20"/>
        </w:rPr>
      </w:pPr>
    </w:p>
    <w:p w:rsidR="00EB2A2A" w:rsidRDefault="003F32DA">
      <w:pPr>
        <w:numPr>
          <w:ilvl w:val="0"/>
          <w:numId w:val="8"/>
        </w:numPr>
        <w:ind w:right="807"/>
        <w:rPr>
          <w:sz w:val="20"/>
          <w:szCs w:val="20"/>
        </w:rPr>
      </w:pPr>
      <w:r>
        <w:rPr>
          <w:sz w:val="20"/>
          <w:szCs w:val="20"/>
        </w:rPr>
        <w:t xml:space="preserve">Ceilings (ALL IFR OPS) ARRIVAL/DEPARTURE </w:t>
      </w:r>
      <w:r>
        <w:rPr>
          <w:sz w:val="20"/>
          <w:szCs w:val="20"/>
        </w:rPr>
        <w:tab/>
        <w:t xml:space="preserve">       </w:t>
      </w:r>
      <w:r>
        <w:rPr>
          <w:sz w:val="20"/>
          <w:szCs w:val="20"/>
        </w:rPr>
        <w:tab/>
      </w:r>
      <w:r>
        <w:rPr>
          <w:sz w:val="20"/>
          <w:szCs w:val="20"/>
        </w:rPr>
        <w:tab/>
        <w:t>800’ Ceiling</w:t>
      </w:r>
    </w:p>
    <w:p w:rsidR="00EB2A2A" w:rsidRDefault="003F32DA">
      <w:pPr>
        <w:numPr>
          <w:ilvl w:val="0"/>
          <w:numId w:val="8"/>
        </w:numPr>
        <w:ind w:right="807"/>
        <w:rPr>
          <w:sz w:val="20"/>
          <w:szCs w:val="20"/>
        </w:rPr>
      </w:pPr>
      <w:r>
        <w:rPr>
          <w:sz w:val="20"/>
          <w:szCs w:val="20"/>
        </w:rPr>
        <w:t xml:space="preserve">Visibility (ALL IFR OPS) ARRIVAL/DEPARTURE         </w:t>
      </w:r>
      <w:r>
        <w:rPr>
          <w:sz w:val="20"/>
          <w:szCs w:val="20"/>
        </w:rPr>
        <w:tab/>
        <w:t xml:space="preserve">         </w:t>
      </w:r>
      <w:r>
        <w:rPr>
          <w:sz w:val="20"/>
          <w:szCs w:val="20"/>
        </w:rPr>
        <w:tab/>
        <w:t>2  SM</w:t>
      </w:r>
    </w:p>
    <w:p w:rsidR="00EB2A2A" w:rsidRDefault="003F32DA">
      <w:pPr>
        <w:numPr>
          <w:ilvl w:val="0"/>
          <w:numId w:val="8"/>
        </w:numPr>
        <w:ind w:right="807"/>
        <w:rPr>
          <w:sz w:val="20"/>
          <w:szCs w:val="20"/>
        </w:rPr>
      </w:pPr>
      <w:r>
        <w:rPr>
          <w:sz w:val="20"/>
          <w:szCs w:val="20"/>
        </w:rPr>
        <w:t>Student Pilot (initial)solo maximum wind</w:t>
      </w:r>
      <w:r>
        <w:rPr>
          <w:sz w:val="20"/>
          <w:szCs w:val="20"/>
        </w:rPr>
        <w:tab/>
        <w:t xml:space="preserve">   </w:t>
      </w:r>
      <w:r>
        <w:rPr>
          <w:sz w:val="20"/>
          <w:szCs w:val="20"/>
        </w:rPr>
        <w:tab/>
        <w:t xml:space="preserve">            </w:t>
      </w:r>
      <w:r>
        <w:rPr>
          <w:sz w:val="20"/>
          <w:szCs w:val="20"/>
        </w:rPr>
        <w:tab/>
        <w:t>20  KTS</w:t>
      </w:r>
    </w:p>
    <w:p w:rsidR="00EB2A2A" w:rsidRDefault="003F32DA">
      <w:pPr>
        <w:numPr>
          <w:ilvl w:val="0"/>
          <w:numId w:val="8"/>
        </w:numPr>
        <w:ind w:right="807"/>
        <w:rPr>
          <w:sz w:val="20"/>
          <w:szCs w:val="20"/>
        </w:rPr>
      </w:pPr>
      <w:r>
        <w:rPr>
          <w:sz w:val="20"/>
          <w:szCs w:val="20"/>
        </w:rPr>
        <w:t xml:space="preserve">Student Pilot (initial)maximum crosswind component            </w:t>
      </w:r>
      <w:r>
        <w:rPr>
          <w:sz w:val="20"/>
          <w:szCs w:val="20"/>
        </w:rPr>
        <w:tab/>
        <w:t>7 KTS</w:t>
      </w:r>
    </w:p>
    <w:p w:rsidR="00EB2A2A" w:rsidRDefault="003F32DA">
      <w:pPr>
        <w:numPr>
          <w:ilvl w:val="0"/>
          <w:numId w:val="8"/>
        </w:numPr>
        <w:ind w:right="807"/>
        <w:rPr>
          <w:sz w:val="20"/>
          <w:szCs w:val="20"/>
        </w:rPr>
      </w:pPr>
      <w:r>
        <w:rPr>
          <w:sz w:val="20"/>
          <w:szCs w:val="20"/>
        </w:rPr>
        <w:t xml:space="preserve">Student Pilot solo must be conducted with visibility greater than six 6 </w:t>
      </w:r>
      <w:r w:rsidR="00FB259D">
        <w:rPr>
          <w:sz w:val="20"/>
          <w:szCs w:val="20"/>
        </w:rPr>
        <w:t>SM</w:t>
      </w:r>
      <w:r>
        <w:rPr>
          <w:sz w:val="20"/>
          <w:szCs w:val="20"/>
        </w:rPr>
        <w:t xml:space="preserve"> and ceiling greater than three thousand (3000’).</w:t>
      </w:r>
    </w:p>
    <w:p w:rsidR="00EB2A2A" w:rsidRDefault="003F32DA">
      <w:pPr>
        <w:numPr>
          <w:ilvl w:val="0"/>
          <w:numId w:val="8"/>
        </w:numPr>
        <w:ind w:right="807"/>
        <w:rPr>
          <w:sz w:val="20"/>
          <w:szCs w:val="20"/>
        </w:rPr>
      </w:pPr>
      <w:r>
        <w:rPr>
          <w:sz w:val="20"/>
          <w:szCs w:val="20"/>
        </w:rPr>
        <w:t>No flight shall be conducted if the forecast along any part of the route of flight includes hazardous weather conditions such as icing.</w:t>
      </w:r>
    </w:p>
    <w:p w:rsidR="00EB2A2A" w:rsidRDefault="00EB2A2A">
      <w:pPr>
        <w:ind w:left="720" w:right="807"/>
        <w:rPr>
          <w:sz w:val="20"/>
          <w:szCs w:val="20"/>
        </w:rPr>
      </w:pPr>
    </w:p>
    <w:p w:rsidR="00EB2A2A" w:rsidRDefault="003F32DA">
      <w:pPr>
        <w:ind w:right="807"/>
        <w:rPr>
          <w:sz w:val="20"/>
          <w:szCs w:val="20"/>
        </w:rPr>
      </w:pPr>
      <w:r>
        <w:rPr>
          <w:sz w:val="20"/>
          <w:szCs w:val="20"/>
        </w:rPr>
        <w:t>Additional Restrictions:</w:t>
      </w:r>
    </w:p>
    <w:p w:rsidR="00EB2A2A" w:rsidRDefault="00EB2A2A">
      <w:pPr>
        <w:ind w:left="720" w:right="807"/>
        <w:rPr>
          <w:sz w:val="20"/>
          <w:szCs w:val="20"/>
        </w:rPr>
      </w:pPr>
    </w:p>
    <w:p w:rsidR="00EB2A2A" w:rsidRDefault="003F32DA">
      <w:pPr>
        <w:numPr>
          <w:ilvl w:val="0"/>
          <w:numId w:val="8"/>
        </w:numPr>
        <w:ind w:right="807"/>
        <w:rPr>
          <w:sz w:val="20"/>
          <w:szCs w:val="20"/>
        </w:rPr>
      </w:pPr>
      <w:r>
        <w:rPr>
          <w:sz w:val="20"/>
          <w:szCs w:val="20"/>
        </w:rPr>
        <w:t>Formation flying is prohibited.</w:t>
      </w:r>
    </w:p>
    <w:p w:rsidR="00EB2A2A" w:rsidRDefault="003F32DA">
      <w:pPr>
        <w:numPr>
          <w:ilvl w:val="0"/>
          <w:numId w:val="8"/>
        </w:numPr>
        <w:ind w:right="807"/>
        <w:rPr>
          <w:sz w:val="20"/>
          <w:szCs w:val="20"/>
        </w:rPr>
      </w:pPr>
      <w:r>
        <w:rPr>
          <w:sz w:val="20"/>
          <w:szCs w:val="20"/>
        </w:rPr>
        <w:t>Aerobatic Flight maneuvers are prohibited with the exception of the required maneuvers listed   in the Airman Certification Standards (ACS) pertaining to the rating being sought.</w:t>
      </w:r>
    </w:p>
    <w:p w:rsidR="00EB2A2A" w:rsidRDefault="003F32DA">
      <w:pPr>
        <w:numPr>
          <w:ilvl w:val="0"/>
          <w:numId w:val="8"/>
        </w:numPr>
        <w:ind w:right="807"/>
        <w:rPr>
          <w:sz w:val="20"/>
          <w:szCs w:val="20"/>
        </w:rPr>
      </w:pPr>
      <w:r>
        <w:rPr>
          <w:sz w:val="20"/>
          <w:szCs w:val="20"/>
        </w:rPr>
        <w:t>Grass strips are prohibited.</w:t>
      </w:r>
    </w:p>
    <w:p w:rsidR="00EB2A2A" w:rsidRDefault="003F32DA">
      <w:pPr>
        <w:numPr>
          <w:ilvl w:val="0"/>
          <w:numId w:val="8"/>
        </w:numPr>
        <w:ind w:right="807"/>
        <w:rPr>
          <w:sz w:val="20"/>
          <w:szCs w:val="20"/>
        </w:rPr>
      </w:pPr>
      <w:r>
        <w:rPr>
          <w:sz w:val="20"/>
          <w:szCs w:val="20"/>
        </w:rPr>
        <w:t>Operations below 500’ AGL are prohibited with the exception of take offs and landings.</w:t>
      </w:r>
    </w:p>
    <w:p w:rsidR="00EB2A2A" w:rsidRDefault="003F32DA">
      <w:pPr>
        <w:numPr>
          <w:ilvl w:val="0"/>
          <w:numId w:val="8"/>
        </w:numPr>
        <w:ind w:right="807"/>
        <w:rPr>
          <w:sz w:val="20"/>
          <w:szCs w:val="20"/>
        </w:rPr>
      </w:pPr>
      <w:r>
        <w:rPr>
          <w:sz w:val="20"/>
          <w:szCs w:val="20"/>
        </w:rPr>
        <w:t>Hand propping of aircraft is prohibited.</w:t>
      </w:r>
    </w:p>
    <w:p w:rsidR="00EB2A2A" w:rsidRDefault="003F32DA">
      <w:pPr>
        <w:numPr>
          <w:ilvl w:val="0"/>
          <w:numId w:val="8"/>
        </w:numPr>
        <w:ind w:right="807"/>
        <w:rPr>
          <w:sz w:val="20"/>
          <w:szCs w:val="20"/>
        </w:rPr>
      </w:pPr>
      <w:r>
        <w:rPr>
          <w:sz w:val="20"/>
          <w:szCs w:val="20"/>
        </w:rPr>
        <w:t>Any area within 10’ of a propeller should be considered hazardous whether the engine is running or not. Always exercise extreme caution.</w:t>
      </w:r>
    </w:p>
    <w:p w:rsidR="00EB2A2A" w:rsidRDefault="003F32DA">
      <w:pPr>
        <w:numPr>
          <w:ilvl w:val="0"/>
          <w:numId w:val="8"/>
        </w:numPr>
        <w:ind w:right="807"/>
        <w:rPr>
          <w:sz w:val="20"/>
          <w:szCs w:val="20"/>
        </w:rPr>
      </w:pPr>
      <w:r>
        <w:rPr>
          <w:sz w:val="20"/>
          <w:szCs w:val="20"/>
        </w:rPr>
        <w:t>Multi-engine aircraft are only permitted to operate in/out of 4000’ RWYs.</w:t>
      </w:r>
    </w:p>
    <w:p w:rsidR="00EB2A2A" w:rsidRDefault="003F32DA">
      <w:pPr>
        <w:numPr>
          <w:ilvl w:val="0"/>
          <w:numId w:val="8"/>
        </w:numPr>
        <w:ind w:right="807"/>
        <w:rPr>
          <w:sz w:val="20"/>
          <w:szCs w:val="20"/>
        </w:rPr>
      </w:pPr>
      <w:r>
        <w:rPr>
          <w:sz w:val="20"/>
          <w:szCs w:val="20"/>
        </w:rPr>
        <w:t>Single-engine complex aircraft are only permitted to operate in/out 3000’ RWYs.</w:t>
      </w:r>
    </w:p>
    <w:p w:rsidR="00EB2A2A" w:rsidRDefault="003F32DA">
      <w:pPr>
        <w:numPr>
          <w:ilvl w:val="0"/>
          <w:numId w:val="8"/>
        </w:numPr>
        <w:ind w:right="807"/>
        <w:rPr>
          <w:sz w:val="20"/>
          <w:szCs w:val="20"/>
        </w:rPr>
      </w:pPr>
      <w:r>
        <w:rPr>
          <w:sz w:val="20"/>
          <w:szCs w:val="20"/>
        </w:rPr>
        <w:t>Flight outside of the USA must be approved and coordinated with LIA management thirty (30) days prior to departure.</w:t>
      </w:r>
    </w:p>
    <w:p w:rsidR="00EB2A2A" w:rsidRDefault="003F32DA">
      <w:pPr>
        <w:numPr>
          <w:ilvl w:val="0"/>
          <w:numId w:val="8"/>
        </w:numPr>
        <w:ind w:right="807"/>
        <w:rPr>
          <w:sz w:val="20"/>
          <w:szCs w:val="20"/>
        </w:rPr>
      </w:pPr>
      <w:r>
        <w:rPr>
          <w:sz w:val="20"/>
          <w:szCs w:val="20"/>
        </w:rPr>
        <w:t>Cross-countries are restricted to 350 n.m. from KFRG.</w:t>
      </w:r>
    </w:p>
    <w:p w:rsidR="00EB2A2A" w:rsidRDefault="00EB2A2A">
      <w:pPr>
        <w:rPr>
          <w:sz w:val="20"/>
          <w:szCs w:val="20"/>
        </w:rPr>
      </w:pPr>
    </w:p>
    <w:p w:rsidR="00EB2A2A" w:rsidRDefault="003F32DA">
      <w:pPr>
        <w:ind w:right="807"/>
        <w:jc w:val="center"/>
        <w:rPr>
          <w:b/>
          <w:sz w:val="20"/>
          <w:szCs w:val="20"/>
        </w:rPr>
      </w:pPr>
      <w:r>
        <w:rPr>
          <w:b/>
          <w:sz w:val="20"/>
          <w:szCs w:val="20"/>
        </w:rPr>
        <w:t>Only CPs can waive the above restrictions.</w:t>
      </w:r>
    </w:p>
    <w:p w:rsidR="00EB2A2A" w:rsidRDefault="00EB2A2A">
      <w:pPr>
        <w:ind w:right="807"/>
        <w:rPr>
          <w:b/>
          <w:sz w:val="20"/>
          <w:szCs w:val="20"/>
        </w:rPr>
        <w:sectPr w:rsidR="00EB2A2A">
          <w:type w:val="continuous"/>
          <w:pgSz w:w="12240" w:h="15840"/>
          <w:pgMar w:top="1440" w:right="1440" w:bottom="1440" w:left="1440" w:header="504" w:footer="360" w:gutter="0"/>
          <w:cols w:space="720"/>
          <w:titlePg/>
        </w:sectPr>
      </w:pPr>
    </w:p>
    <w:p w:rsidR="00EB2A2A" w:rsidRDefault="00EB2A2A">
      <w:pPr>
        <w:ind w:right="807"/>
        <w:rPr>
          <w:b/>
          <w:sz w:val="20"/>
          <w:szCs w:val="20"/>
        </w:rPr>
      </w:pPr>
    </w:p>
    <w:sectPr w:rsidR="00EB2A2A" w:rsidSect="001F0D9A">
      <w:type w:val="continuous"/>
      <w:pgSz w:w="12240" w:h="15840"/>
      <w:pgMar w:top="1440" w:right="1440" w:bottom="1440" w:left="1440" w:header="504"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15" w:rsidRDefault="002C1715">
      <w:r>
        <w:separator/>
      </w:r>
    </w:p>
  </w:endnote>
  <w:endnote w:type="continuationSeparator" w:id="0">
    <w:p w:rsidR="002C1715" w:rsidRDefault="002C1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EB2A2A">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EB2A2A">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2E4885">
    <w:pPr>
      <w:jc w:val="right"/>
    </w:pPr>
    <w:r>
      <w:fldChar w:fldCharType="begin"/>
    </w:r>
    <w:r w:rsidR="003F32DA">
      <w:instrText>PAGE</w:instrText>
    </w:r>
    <w:r>
      <w:fldChar w:fldCharType="end"/>
    </w:r>
  </w:p>
  <w:p w:rsidR="00EB2A2A" w:rsidRDefault="00EB2A2A">
    <w:pPr>
      <w:pBdr>
        <w:top w:val="nil"/>
        <w:left w:val="nil"/>
        <w:bottom w:val="nil"/>
        <w:right w:val="nil"/>
        <w:between w:val="nil"/>
      </w:pBdr>
      <w:spacing w:line="276"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EB2A2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2E4885">
    <w:pPr>
      <w:jc w:val="right"/>
    </w:pPr>
    <w:r>
      <w:fldChar w:fldCharType="begin"/>
    </w:r>
    <w:r w:rsidR="003F32DA">
      <w:instrText>PAGE</w:instrText>
    </w:r>
    <w:r>
      <w:fldChar w:fldCharType="separate"/>
    </w:r>
    <w:r w:rsidR="00106D4A">
      <w:rPr>
        <w:noProof/>
      </w:rPr>
      <w:t>30</w:t>
    </w:r>
    <w:r>
      <w:fldChar w:fldCharType="end"/>
    </w:r>
  </w:p>
  <w:p w:rsidR="00EB2A2A" w:rsidRDefault="00EB2A2A">
    <w:pPr>
      <w:pBdr>
        <w:top w:val="nil"/>
        <w:left w:val="nil"/>
        <w:bottom w:val="nil"/>
        <w:right w:val="nil"/>
        <w:between w:val="nil"/>
      </w:pBdr>
      <w:spacing w:line="276"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EB2A2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2A" w:rsidRDefault="002E4885">
    <w:pPr>
      <w:jc w:val="right"/>
    </w:pPr>
    <w:r>
      <w:fldChar w:fldCharType="begin"/>
    </w:r>
    <w:r w:rsidR="003F32DA">
      <w:instrText>PAGE</w:instrText>
    </w:r>
    <w:r>
      <w:fldChar w:fldCharType="separate"/>
    </w:r>
    <w:r w:rsidR="00106D4A">
      <w:rPr>
        <w:noProof/>
      </w:rPr>
      <w:t>39</w:t>
    </w:r>
    <w:r>
      <w:fldChar w:fldCharType="end"/>
    </w:r>
  </w:p>
  <w:p w:rsidR="00EB2A2A" w:rsidRDefault="00EB2A2A">
    <w:pPr>
      <w:pBdr>
        <w:top w:val="nil"/>
        <w:left w:val="nil"/>
        <w:bottom w:val="nil"/>
        <w:right w:val="nil"/>
        <w:between w:val="nil"/>
      </w:pBd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15" w:rsidRDefault="002C1715">
      <w:r>
        <w:separator/>
      </w:r>
    </w:p>
  </w:footnote>
  <w:footnote w:type="continuationSeparator" w:id="0">
    <w:p w:rsidR="002C1715" w:rsidRDefault="002C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FB259D" w:rsidRDefault="00FB259D">
    <w:pPr>
      <w:pBdr>
        <w:top w:val="nil"/>
        <w:left w:val="nil"/>
        <w:bottom w:val="nil"/>
        <w:right w:val="nil"/>
        <w:between w:val="nil"/>
      </w:pBdr>
      <w:spacing w:line="14" w:lineRule="auto"/>
      <w:jc w:val="center"/>
      <w:rPr>
        <w:rFonts w:ascii="Times New Roman" w:eastAsia="Times New Roman" w:hAnsi="Times New Roman" w:cs="Times New Roman"/>
        <w:sz w:val="32"/>
        <w:szCs w:val="32"/>
      </w:rPr>
    </w:pPr>
  </w:p>
  <w:p w:rsidR="00EB2A2A" w:rsidRDefault="003F32DA">
    <w:pPr>
      <w:pBdr>
        <w:top w:val="nil"/>
        <w:left w:val="nil"/>
        <w:bottom w:val="nil"/>
        <w:right w:val="nil"/>
        <w:between w:val="nil"/>
      </w:pBdr>
      <w:spacing w:line="14"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Flight Standards and Operating Procedures</w:t>
    </w:r>
  </w:p>
  <w:p w:rsidR="00EB2A2A" w:rsidRDefault="00EB2A2A">
    <w:pPr>
      <w:pBdr>
        <w:top w:val="nil"/>
        <w:left w:val="nil"/>
        <w:bottom w:val="nil"/>
        <w:right w:val="nil"/>
        <w:between w:val="nil"/>
      </w:pBdr>
      <w:spacing w:line="14" w:lineRule="auto"/>
      <w:rPr>
        <w:rFonts w:ascii="Times New Roman" w:eastAsia="Times New Roman" w:hAnsi="Times New Roman" w:cs="Times New Roman"/>
        <w:color w:val="000000"/>
        <w:sz w:val="20"/>
        <w:szCs w:val="20"/>
      </w:rPr>
    </w:pPr>
  </w:p>
  <w:p w:rsidR="00FB259D" w:rsidRDefault="00FB259D">
    <w:pPr>
      <w:pBdr>
        <w:top w:val="nil"/>
        <w:left w:val="nil"/>
        <w:bottom w:val="nil"/>
        <w:right w:val="nil"/>
        <w:between w:val="nil"/>
      </w:pBdr>
      <w:spacing w:line="14" w:lineRule="auto"/>
      <w:rPr>
        <w:rFonts w:ascii="Times New Roman" w:eastAsia="Times New Roman" w:hAnsi="Times New Roman" w:cs="Times New Roman"/>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C5C"/>
    <w:multiLevelType w:val="multilevel"/>
    <w:tmpl w:val="B9B2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AE270D"/>
    <w:multiLevelType w:val="multilevel"/>
    <w:tmpl w:val="AD2AA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2A4BE5"/>
    <w:multiLevelType w:val="multilevel"/>
    <w:tmpl w:val="C5F4CC2C"/>
    <w:lvl w:ilvl="0">
      <w:start w:val="1"/>
      <w:numFmt w:val="decimal"/>
      <w:lvlText w:val="%1."/>
      <w:lvlJc w:val="left"/>
      <w:pPr>
        <w:ind w:left="859" w:hanging="358"/>
      </w:pPr>
      <w:rPr>
        <w:rFonts w:ascii="Calibri" w:eastAsia="Calibri" w:hAnsi="Calibri" w:cs="Calibri"/>
        <w:b w:val="0"/>
        <w:sz w:val="20"/>
        <w:szCs w:val="20"/>
      </w:rPr>
    </w:lvl>
    <w:lvl w:ilvl="1">
      <w:numFmt w:val="bullet"/>
      <w:lvlText w:val="•"/>
      <w:lvlJc w:val="left"/>
      <w:pPr>
        <w:ind w:left="1494" w:hanging="360"/>
      </w:pPr>
    </w:lvl>
    <w:lvl w:ilvl="2">
      <w:numFmt w:val="bullet"/>
      <w:lvlText w:val="•"/>
      <w:lvlJc w:val="left"/>
      <w:pPr>
        <w:ind w:left="2128" w:hanging="360"/>
      </w:pPr>
    </w:lvl>
    <w:lvl w:ilvl="3">
      <w:numFmt w:val="bullet"/>
      <w:lvlText w:val="•"/>
      <w:lvlJc w:val="left"/>
      <w:pPr>
        <w:ind w:left="2762" w:hanging="360"/>
      </w:pPr>
    </w:lvl>
    <w:lvl w:ilvl="4">
      <w:numFmt w:val="bullet"/>
      <w:lvlText w:val="•"/>
      <w:lvlJc w:val="left"/>
      <w:pPr>
        <w:ind w:left="3396" w:hanging="360"/>
      </w:pPr>
    </w:lvl>
    <w:lvl w:ilvl="5">
      <w:numFmt w:val="bullet"/>
      <w:lvlText w:val="•"/>
      <w:lvlJc w:val="left"/>
      <w:pPr>
        <w:ind w:left="4030" w:hanging="360"/>
      </w:pPr>
    </w:lvl>
    <w:lvl w:ilvl="6">
      <w:numFmt w:val="bullet"/>
      <w:lvlText w:val="•"/>
      <w:lvlJc w:val="left"/>
      <w:pPr>
        <w:ind w:left="4664" w:hanging="360"/>
      </w:pPr>
    </w:lvl>
    <w:lvl w:ilvl="7">
      <w:numFmt w:val="bullet"/>
      <w:lvlText w:val="•"/>
      <w:lvlJc w:val="left"/>
      <w:pPr>
        <w:ind w:left="5298" w:hanging="360"/>
      </w:pPr>
    </w:lvl>
    <w:lvl w:ilvl="8">
      <w:numFmt w:val="bullet"/>
      <w:lvlText w:val="•"/>
      <w:lvlJc w:val="left"/>
      <w:pPr>
        <w:ind w:left="5932" w:hanging="360"/>
      </w:pPr>
    </w:lvl>
  </w:abstractNum>
  <w:abstractNum w:abstractNumId="3">
    <w:nsid w:val="25542F72"/>
    <w:multiLevelType w:val="multilevel"/>
    <w:tmpl w:val="BA889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354085"/>
    <w:multiLevelType w:val="multilevel"/>
    <w:tmpl w:val="FD2077CC"/>
    <w:lvl w:ilvl="0">
      <w:start w:val="1"/>
      <w:numFmt w:val="decimal"/>
      <w:lvlText w:val="%1."/>
      <w:lvlJc w:val="left"/>
      <w:pPr>
        <w:ind w:left="859" w:hanging="358"/>
      </w:pPr>
      <w:rPr>
        <w:b w:val="0"/>
      </w:rPr>
    </w:lvl>
    <w:lvl w:ilvl="1">
      <w:numFmt w:val="bullet"/>
      <w:lvlText w:val="•"/>
      <w:lvlJc w:val="left"/>
      <w:pPr>
        <w:ind w:left="1488" w:hanging="360"/>
      </w:pPr>
    </w:lvl>
    <w:lvl w:ilvl="2">
      <w:numFmt w:val="bullet"/>
      <w:lvlText w:val="•"/>
      <w:lvlJc w:val="left"/>
      <w:pPr>
        <w:ind w:left="2116" w:hanging="360"/>
      </w:pPr>
    </w:lvl>
    <w:lvl w:ilvl="3">
      <w:numFmt w:val="bullet"/>
      <w:lvlText w:val="•"/>
      <w:lvlJc w:val="left"/>
      <w:pPr>
        <w:ind w:left="2744" w:hanging="360"/>
      </w:pPr>
    </w:lvl>
    <w:lvl w:ilvl="4">
      <w:numFmt w:val="bullet"/>
      <w:lvlText w:val="•"/>
      <w:lvlJc w:val="left"/>
      <w:pPr>
        <w:ind w:left="3372" w:hanging="360"/>
      </w:pPr>
    </w:lvl>
    <w:lvl w:ilvl="5">
      <w:numFmt w:val="bullet"/>
      <w:lvlText w:val="•"/>
      <w:lvlJc w:val="left"/>
      <w:pPr>
        <w:ind w:left="4000" w:hanging="360"/>
      </w:pPr>
    </w:lvl>
    <w:lvl w:ilvl="6">
      <w:numFmt w:val="bullet"/>
      <w:lvlText w:val="•"/>
      <w:lvlJc w:val="left"/>
      <w:pPr>
        <w:ind w:left="4628" w:hanging="360"/>
      </w:pPr>
    </w:lvl>
    <w:lvl w:ilvl="7">
      <w:numFmt w:val="bullet"/>
      <w:lvlText w:val="•"/>
      <w:lvlJc w:val="left"/>
      <w:pPr>
        <w:ind w:left="5256" w:hanging="360"/>
      </w:pPr>
    </w:lvl>
    <w:lvl w:ilvl="8">
      <w:numFmt w:val="bullet"/>
      <w:lvlText w:val="•"/>
      <w:lvlJc w:val="left"/>
      <w:pPr>
        <w:ind w:left="5884" w:hanging="360"/>
      </w:pPr>
    </w:lvl>
  </w:abstractNum>
  <w:abstractNum w:abstractNumId="5">
    <w:nsid w:val="334D5525"/>
    <w:multiLevelType w:val="multilevel"/>
    <w:tmpl w:val="5B8EB02C"/>
    <w:lvl w:ilvl="0">
      <w:numFmt w:val="bullet"/>
      <w:lvlText w:val="●"/>
      <w:lvlJc w:val="left"/>
      <w:pPr>
        <w:ind w:left="839" w:hanging="358"/>
      </w:pPr>
      <w:rPr>
        <w:rFonts w:ascii="Noto Sans Symbols" w:eastAsia="Noto Sans Symbols" w:hAnsi="Noto Sans Symbols" w:cs="Noto Sans Symbols"/>
        <w:b w:val="0"/>
        <w:sz w:val="20"/>
        <w:szCs w:val="20"/>
      </w:rPr>
    </w:lvl>
    <w:lvl w:ilvl="1">
      <w:numFmt w:val="bullet"/>
      <w:lvlText w:val="•"/>
      <w:lvlJc w:val="left"/>
      <w:pPr>
        <w:ind w:left="1470" w:hanging="360"/>
      </w:pPr>
    </w:lvl>
    <w:lvl w:ilvl="2">
      <w:numFmt w:val="bullet"/>
      <w:lvlText w:val="•"/>
      <w:lvlJc w:val="left"/>
      <w:pPr>
        <w:ind w:left="2100" w:hanging="360"/>
      </w:pPr>
    </w:lvl>
    <w:lvl w:ilvl="3">
      <w:numFmt w:val="bullet"/>
      <w:lvlText w:val="•"/>
      <w:lvlJc w:val="left"/>
      <w:pPr>
        <w:ind w:left="2730" w:hanging="360"/>
      </w:pPr>
    </w:lvl>
    <w:lvl w:ilvl="4">
      <w:numFmt w:val="bullet"/>
      <w:lvlText w:val="•"/>
      <w:lvlJc w:val="left"/>
      <w:pPr>
        <w:ind w:left="3360" w:hanging="360"/>
      </w:pPr>
    </w:lvl>
    <w:lvl w:ilvl="5">
      <w:numFmt w:val="bullet"/>
      <w:lvlText w:val="•"/>
      <w:lvlJc w:val="left"/>
      <w:pPr>
        <w:ind w:left="3990" w:hanging="360"/>
      </w:pPr>
    </w:lvl>
    <w:lvl w:ilvl="6">
      <w:numFmt w:val="bullet"/>
      <w:lvlText w:val="•"/>
      <w:lvlJc w:val="left"/>
      <w:pPr>
        <w:ind w:left="4620" w:hanging="360"/>
      </w:pPr>
    </w:lvl>
    <w:lvl w:ilvl="7">
      <w:numFmt w:val="bullet"/>
      <w:lvlText w:val="•"/>
      <w:lvlJc w:val="left"/>
      <w:pPr>
        <w:ind w:left="5250" w:hanging="360"/>
      </w:pPr>
    </w:lvl>
    <w:lvl w:ilvl="8">
      <w:numFmt w:val="bullet"/>
      <w:lvlText w:val="•"/>
      <w:lvlJc w:val="left"/>
      <w:pPr>
        <w:ind w:left="5880" w:hanging="360"/>
      </w:pPr>
    </w:lvl>
  </w:abstractNum>
  <w:abstractNum w:abstractNumId="6">
    <w:nsid w:val="377078E3"/>
    <w:multiLevelType w:val="multilevel"/>
    <w:tmpl w:val="B86EFEF8"/>
    <w:lvl w:ilvl="0">
      <w:start w:val="1"/>
      <w:numFmt w:val="decimal"/>
      <w:lvlText w:val="%1."/>
      <w:lvlJc w:val="left"/>
      <w:pPr>
        <w:ind w:left="859" w:hanging="358"/>
      </w:pPr>
      <w:rPr>
        <w:rFonts w:ascii="Calibri" w:eastAsia="Calibri" w:hAnsi="Calibri" w:cs="Calibri"/>
        <w:b w:val="0"/>
        <w:color w:val="000000"/>
        <w:sz w:val="20"/>
        <w:szCs w:val="20"/>
      </w:rPr>
    </w:lvl>
    <w:lvl w:ilvl="1">
      <w:numFmt w:val="bullet"/>
      <w:lvlText w:val="•"/>
      <w:lvlJc w:val="left"/>
      <w:pPr>
        <w:ind w:left="540" w:hanging="360"/>
      </w:pPr>
    </w:lvl>
    <w:lvl w:ilvl="2">
      <w:numFmt w:val="bullet"/>
      <w:lvlText w:val="•"/>
      <w:lvlJc w:val="left"/>
      <w:pPr>
        <w:ind w:left="2128" w:hanging="360"/>
      </w:pPr>
    </w:lvl>
    <w:lvl w:ilvl="3">
      <w:numFmt w:val="bullet"/>
      <w:lvlText w:val="•"/>
      <w:lvlJc w:val="left"/>
      <w:pPr>
        <w:ind w:left="2762" w:hanging="360"/>
      </w:pPr>
    </w:lvl>
    <w:lvl w:ilvl="4">
      <w:numFmt w:val="bullet"/>
      <w:lvlText w:val="•"/>
      <w:lvlJc w:val="left"/>
      <w:pPr>
        <w:ind w:left="3396" w:hanging="360"/>
      </w:pPr>
    </w:lvl>
    <w:lvl w:ilvl="5">
      <w:numFmt w:val="bullet"/>
      <w:lvlText w:val="•"/>
      <w:lvlJc w:val="left"/>
      <w:pPr>
        <w:ind w:left="4030" w:hanging="360"/>
      </w:pPr>
    </w:lvl>
    <w:lvl w:ilvl="6">
      <w:numFmt w:val="bullet"/>
      <w:lvlText w:val="•"/>
      <w:lvlJc w:val="left"/>
      <w:pPr>
        <w:ind w:left="4664" w:hanging="360"/>
      </w:pPr>
    </w:lvl>
    <w:lvl w:ilvl="7">
      <w:numFmt w:val="bullet"/>
      <w:lvlText w:val="•"/>
      <w:lvlJc w:val="left"/>
      <w:pPr>
        <w:ind w:left="5298" w:hanging="360"/>
      </w:pPr>
    </w:lvl>
    <w:lvl w:ilvl="8">
      <w:numFmt w:val="bullet"/>
      <w:lvlText w:val="•"/>
      <w:lvlJc w:val="left"/>
      <w:pPr>
        <w:ind w:left="5932" w:hanging="360"/>
      </w:pPr>
    </w:lvl>
  </w:abstractNum>
  <w:abstractNum w:abstractNumId="7">
    <w:nsid w:val="449E20E0"/>
    <w:multiLevelType w:val="multilevel"/>
    <w:tmpl w:val="C706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B814B82"/>
    <w:multiLevelType w:val="hybridMultilevel"/>
    <w:tmpl w:val="D8F81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26"/>
    <w:multiLevelType w:val="multilevel"/>
    <w:tmpl w:val="91088178"/>
    <w:lvl w:ilvl="0">
      <w:numFmt w:val="bullet"/>
      <w:lvlText w:val="▪"/>
      <w:lvlJc w:val="left"/>
      <w:pPr>
        <w:ind w:left="859" w:hanging="358"/>
      </w:pPr>
      <w:rPr>
        <w:rFonts w:ascii="Noto Sans Symbols" w:eastAsia="Noto Sans Symbols" w:hAnsi="Noto Sans Symbols" w:cs="Noto Sans Symbols"/>
        <w:b w:val="0"/>
        <w:sz w:val="20"/>
        <w:szCs w:val="20"/>
      </w:rPr>
    </w:lvl>
    <w:lvl w:ilvl="1">
      <w:numFmt w:val="bullet"/>
      <w:lvlText w:val="•"/>
      <w:lvlJc w:val="left"/>
      <w:pPr>
        <w:ind w:left="1488" w:hanging="360"/>
      </w:pPr>
    </w:lvl>
    <w:lvl w:ilvl="2">
      <w:numFmt w:val="bullet"/>
      <w:lvlText w:val="•"/>
      <w:lvlJc w:val="left"/>
      <w:pPr>
        <w:ind w:left="2116" w:hanging="360"/>
      </w:pPr>
    </w:lvl>
    <w:lvl w:ilvl="3">
      <w:numFmt w:val="bullet"/>
      <w:lvlText w:val="•"/>
      <w:lvlJc w:val="left"/>
      <w:pPr>
        <w:ind w:left="2744" w:hanging="360"/>
      </w:pPr>
    </w:lvl>
    <w:lvl w:ilvl="4">
      <w:numFmt w:val="bullet"/>
      <w:lvlText w:val="•"/>
      <w:lvlJc w:val="left"/>
      <w:pPr>
        <w:ind w:left="3372" w:hanging="360"/>
      </w:pPr>
    </w:lvl>
    <w:lvl w:ilvl="5">
      <w:numFmt w:val="bullet"/>
      <w:lvlText w:val="•"/>
      <w:lvlJc w:val="left"/>
      <w:pPr>
        <w:ind w:left="4000" w:hanging="360"/>
      </w:pPr>
    </w:lvl>
    <w:lvl w:ilvl="6">
      <w:numFmt w:val="bullet"/>
      <w:lvlText w:val="•"/>
      <w:lvlJc w:val="left"/>
      <w:pPr>
        <w:ind w:left="4628" w:hanging="360"/>
      </w:pPr>
    </w:lvl>
    <w:lvl w:ilvl="7">
      <w:numFmt w:val="bullet"/>
      <w:lvlText w:val="•"/>
      <w:lvlJc w:val="left"/>
      <w:pPr>
        <w:ind w:left="5256" w:hanging="360"/>
      </w:pPr>
    </w:lvl>
    <w:lvl w:ilvl="8">
      <w:numFmt w:val="bullet"/>
      <w:lvlText w:val="•"/>
      <w:lvlJc w:val="left"/>
      <w:pPr>
        <w:ind w:left="5884" w:hanging="360"/>
      </w:pPr>
    </w:lvl>
  </w:abstractNum>
  <w:abstractNum w:abstractNumId="10">
    <w:nsid w:val="53175B54"/>
    <w:multiLevelType w:val="multilevel"/>
    <w:tmpl w:val="C888A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8726393"/>
    <w:multiLevelType w:val="multilevel"/>
    <w:tmpl w:val="B510B6F4"/>
    <w:lvl w:ilvl="0">
      <w:start w:val="1"/>
      <w:numFmt w:val="decimal"/>
      <w:lvlText w:val="%1."/>
      <w:lvlJc w:val="left"/>
      <w:pPr>
        <w:ind w:left="839" w:hanging="358"/>
      </w:pPr>
      <w:rPr>
        <w:rFonts w:ascii="Calibri" w:eastAsia="Calibri" w:hAnsi="Calibri" w:cs="Calibri"/>
        <w:b w:val="0"/>
        <w:sz w:val="20"/>
        <w:szCs w:val="20"/>
      </w:rPr>
    </w:lvl>
    <w:lvl w:ilvl="1">
      <w:numFmt w:val="bullet"/>
      <w:lvlText w:val="•"/>
      <w:lvlJc w:val="left"/>
      <w:pPr>
        <w:ind w:left="1474" w:hanging="360"/>
      </w:pPr>
    </w:lvl>
    <w:lvl w:ilvl="2">
      <w:numFmt w:val="bullet"/>
      <w:lvlText w:val="•"/>
      <w:lvlJc w:val="left"/>
      <w:pPr>
        <w:ind w:left="2108" w:hanging="360"/>
      </w:pPr>
    </w:lvl>
    <w:lvl w:ilvl="3">
      <w:numFmt w:val="bullet"/>
      <w:lvlText w:val="•"/>
      <w:lvlJc w:val="left"/>
      <w:pPr>
        <w:ind w:left="2742" w:hanging="360"/>
      </w:pPr>
    </w:lvl>
    <w:lvl w:ilvl="4">
      <w:numFmt w:val="bullet"/>
      <w:lvlText w:val="•"/>
      <w:lvlJc w:val="left"/>
      <w:pPr>
        <w:ind w:left="3376" w:hanging="360"/>
      </w:pPr>
    </w:lvl>
    <w:lvl w:ilvl="5">
      <w:numFmt w:val="bullet"/>
      <w:lvlText w:val="•"/>
      <w:lvlJc w:val="left"/>
      <w:pPr>
        <w:ind w:left="4010" w:hanging="360"/>
      </w:pPr>
    </w:lvl>
    <w:lvl w:ilvl="6">
      <w:numFmt w:val="bullet"/>
      <w:lvlText w:val="•"/>
      <w:lvlJc w:val="left"/>
      <w:pPr>
        <w:ind w:left="4644" w:hanging="360"/>
      </w:pPr>
    </w:lvl>
    <w:lvl w:ilvl="7">
      <w:numFmt w:val="bullet"/>
      <w:lvlText w:val="•"/>
      <w:lvlJc w:val="left"/>
      <w:pPr>
        <w:ind w:left="5278" w:hanging="360"/>
      </w:pPr>
    </w:lvl>
    <w:lvl w:ilvl="8">
      <w:numFmt w:val="bullet"/>
      <w:lvlText w:val="•"/>
      <w:lvlJc w:val="left"/>
      <w:pPr>
        <w:ind w:left="5912" w:hanging="360"/>
      </w:pPr>
    </w:lvl>
  </w:abstractNum>
  <w:abstractNum w:abstractNumId="12">
    <w:nsid w:val="5DE617DC"/>
    <w:multiLevelType w:val="multilevel"/>
    <w:tmpl w:val="F8544440"/>
    <w:lvl w:ilvl="0">
      <w:numFmt w:val="bullet"/>
      <w:lvlText w:val="▪"/>
      <w:lvlJc w:val="left"/>
      <w:pPr>
        <w:ind w:left="859" w:hanging="358"/>
      </w:pPr>
      <w:rPr>
        <w:rFonts w:ascii="Noto Sans Symbols" w:eastAsia="Noto Sans Symbols" w:hAnsi="Noto Sans Symbols" w:cs="Noto Sans Symbols"/>
        <w:b w:val="0"/>
        <w:sz w:val="20"/>
        <w:szCs w:val="20"/>
      </w:rPr>
    </w:lvl>
    <w:lvl w:ilvl="1">
      <w:numFmt w:val="bullet"/>
      <w:lvlText w:val="•"/>
      <w:lvlJc w:val="left"/>
      <w:pPr>
        <w:ind w:left="1494" w:hanging="360"/>
      </w:pPr>
    </w:lvl>
    <w:lvl w:ilvl="2">
      <w:numFmt w:val="bullet"/>
      <w:lvlText w:val="•"/>
      <w:lvlJc w:val="left"/>
      <w:pPr>
        <w:ind w:left="2128" w:hanging="360"/>
      </w:pPr>
    </w:lvl>
    <w:lvl w:ilvl="3">
      <w:numFmt w:val="bullet"/>
      <w:lvlText w:val="•"/>
      <w:lvlJc w:val="left"/>
      <w:pPr>
        <w:ind w:left="2762" w:hanging="360"/>
      </w:pPr>
    </w:lvl>
    <w:lvl w:ilvl="4">
      <w:numFmt w:val="bullet"/>
      <w:lvlText w:val="•"/>
      <w:lvlJc w:val="left"/>
      <w:pPr>
        <w:ind w:left="3396" w:hanging="360"/>
      </w:pPr>
    </w:lvl>
    <w:lvl w:ilvl="5">
      <w:numFmt w:val="bullet"/>
      <w:lvlText w:val="•"/>
      <w:lvlJc w:val="left"/>
      <w:pPr>
        <w:ind w:left="4030" w:hanging="360"/>
      </w:pPr>
    </w:lvl>
    <w:lvl w:ilvl="6">
      <w:numFmt w:val="bullet"/>
      <w:lvlText w:val="•"/>
      <w:lvlJc w:val="left"/>
      <w:pPr>
        <w:ind w:left="4664" w:hanging="360"/>
      </w:pPr>
    </w:lvl>
    <w:lvl w:ilvl="7">
      <w:numFmt w:val="bullet"/>
      <w:lvlText w:val="•"/>
      <w:lvlJc w:val="left"/>
      <w:pPr>
        <w:ind w:left="5298" w:hanging="360"/>
      </w:pPr>
    </w:lvl>
    <w:lvl w:ilvl="8">
      <w:numFmt w:val="bullet"/>
      <w:lvlText w:val="•"/>
      <w:lvlJc w:val="left"/>
      <w:pPr>
        <w:ind w:left="5932" w:hanging="360"/>
      </w:pPr>
    </w:lvl>
  </w:abstractNum>
  <w:abstractNum w:abstractNumId="13">
    <w:nsid w:val="67BE3322"/>
    <w:multiLevelType w:val="multilevel"/>
    <w:tmpl w:val="DF486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95D6352"/>
    <w:multiLevelType w:val="multilevel"/>
    <w:tmpl w:val="F38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8D969D9"/>
    <w:multiLevelType w:val="multilevel"/>
    <w:tmpl w:val="E3049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C1865C8"/>
    <w:multiLevelType w:val="multilevel"/>
    <w:tmpl w:val="DCD22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5"/>
  </w:num>
  <w:num w:numId="4">
    <w:abstractNumId w:val="9"/>
  </w:num>
  <w:num w:numId="5">
    <w:abstractNumId w:val="7"/>
  </w:num>
  <w:num w:numId="6">
    <w:abstractNumId w:val="16"/>
  </w:num>
  <w:num w:numId="7">
    <w:abstractNumId w:val="1"/>
  </w:num>
  <w:num w:numId="8">
    <w:abstractNumId w:val="15"/>
  </w:num>
  <w:num w:numId="9">
    <w:abstractNumId w:val="2"/>
  </w:num>
  <w:num w:numId="10">
    <w:abstractNumId w:val="3"/>
  </w:num>
  <w:num w:numId="11">
    <w:abstractNumId w:val="12"/>
  </w:num>
  <w:num w:numId="12">
    <w:abstractNumId w:val="6"/>
  </w:num>
  <w:num w:numId="13">
    <w:abstractNumId w:val="11"/>
  </w:num>
  <w:num w:numId="14">
    <w:abstractNumId w:val="13"/>
  </w:num>
  <w:num w:numId="15">
    <w:abstractNumId w:val="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B2A2A"/>
    <w:rsid w:val="00003D0D"/>
    <w:rsid w:val="00106D4A"/>
    <w:rsid w:val="001662F9"/>
    <w:rsid w:val="001F0D9A"/>
    <w:rsid w:val="00295526"/>
    <w:rsid w:val="002C1715"/>
    <w:rsid w:val="002E4885"/>
    <w:rsid w:val="00346191"/>
    <w:rsid w:val="003E2F18"/>
    <w:rsid w:val="003F32DA"/>
    <w:rsid w:val="00461296"/>
    <w:rsid w:val="006E2199"/>
    <w:rsid w:val="008F798B"/>
    <w:rsid w:val="00C3348F"/>
    <w:rsid w:val="00DA600E"/>
    <w:rsid w:val="00EB2A2A"/>
    <w:rsid w:val="00FB2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9A"/>
    <w:pPr>
      <w:autoSpaceDE w:val="0"/>
      <w:autoSpaceDN w:val="0"/>
      <w:adjustRightInd w:val="0"/>
    </w:pPr>
  </w:style>
  <w:style w:type="paragraph" w:styleId="Heading1">
    <w:name w:val="heading 1"/>
    <w:basedOn w:val="Normal"/>
    <w:next w:val="Normal"/>
    <w:link w:val="Heading1Char"/>
    <w:uiPriority w:val="9"/>
    <w:qFormat/>
    <w:rsid w:val="001F0D9A"/>
    <w:pPr>
      <w:spacing w:before="256"/>
      <w:ind w:left="140"/>
      <w:outlineLvl w:val="0"/>
    </w:pPr>
    <w:rPr>
      <w:rFonts w:ascii="Cambria" w:hAnsi="Cambria" w:cs="Cambria"/>
      <w:sz w:val="40"/>
      <w:szCs w:val="40"/>
    </w:rPr>
  </w:style>
  <w:style w:type="paragraph" w:styleId="Heading2">
    <w:name w:val="heading 2"/>
    <w:basedOn w:val="Normal"/>
    <w:next w:val="Normal"/>
    <w:link w:val="Heading2Char"/>
    <w:uiPriority w:val="9"/>
    <w:unhideWhenUsed/>
    <w:qFormat/>
    <w:rsid w:val="001F0D9A"/>
    <w:pPr>
      <w:spacing w:before="256"/>
      <w:ind w:left="140"/>
      <w:outlineLvl w:val="1"/>
    </w:pPr>
    <w:rPr>
      <w:rFonts w:ascii="Cambria" w:hAnsi="Cambria" w:cs="Cambria"/>
      <w:sz w:val="32"/>
      <w:szCs w:val="32"/>
    </w:rPr>
  </w:style>
  <w:style w:type="paragraph" w:styleId="Heading3">
    <w:name w:val="heading 3"/>
    <w:basedOn w:val="Normal"/>
    <w:next w:val="Normal"/>
    <w:link w:val="Heading3Char"/>
    <w:uiPriority w:val="9"/>
    <w:unhideWhenUsed/>
    <w:qFormat/>
    <w:rsid w:val="001F0D9A"/>
    <w:pPr>
      <w:ind w:left="140"/>
      <w:outlineLvl w:val="2"/>
    </w:pPr>
    <w:rPr>
      <w:b/>
      <w:bCs/>
      <w:sz w:val="28"/>
      <w:szCs w:val="28"/>
    </w:rPr>
  </w:style>
  <w:style w:type="paragraph" w:styleId="Heading4">
    <w:name w:val="heading 4"/>
    <w:basedOn w:val="Normal"/>
    <w:next w:val="Normal"/>
    <w:link w:val="Heading4Char"/>
    <w:uiPriority w:val="9"/>
    <w:unhideWhenUsed/>
    <w:qFormat/>
    <w:rsid w:val="001F0D9A"/>
    <w:pPr>
      <w:spacing w:before="1"/>
      <w:ind w:left="140"/>
      <w:outlineLvl w:val="3"/>
    </w:pPr>
    <w:rPr>
      <w:rFonts w:ascii="Cambria" w:hAnsi="Cambria" w:cs="Cambria"/>
      <w:b/>
      <w:bCs/>
    </w:rPr>
  </w:style>
  <w:style w:type="paragraph" w:styleId="Heading5">
    <w:name w:val="heading 5"/>
    <w:basedOn w:val="Normal"/>
    <w:next w:val="Normal"/>
    <w:link w:val="Heading5Char"/>
    <w:uiPriority w:val="9"/>
    <w:unhideWhenUsed/>
    <w:qFormat/>
    <w:rsid w:val="001F0D9A"/>
    <w:pPr>
      <w:ind w:left="140"/>
      <w:outlineLvl w:val="4"/>
    </w:pPr>
    <w:rPr>
      <w:b/>
      <w:bCs/>
      <w:sz w:val="20"/>
      <w:szCs w:val="20"/>
    </w:rPr>
  </w:style>
  <w:style w:type="paragraph" w:styleId="Heading6">
    <w:name w:val="heading 6"/>
    <w:basedOn w:val="Normal"/>
    <w:next w:val="Normal"/>
    <w:uiPriority w:val="9"/>
    <w:semiHidden/>
    <w:unhideWhenUsed/>
    <w:qFormat/>
    <w:rsid w:val="001F0D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F0D9A"/>
    <w:pPr>
      <w:keepNext/>
      <w:keepLines/>
      <w:spacing w:before="480" w:after="120"/>
    </w:pPr>
    <w:rPr>
      <w:b/>
      <w:sz w:val="72"/>
      <w:szCs w:val="72"/>
    </w:rPr>
  </w:style>
  <w:style w:type="paragraph" w:styleId="BodyText">
    <w:name w:val="Body Text"/>
    <w:basedOn w:val="Normal"/>
    <w:link w:val="BodyTextChar"/>
    <w:uiPriority w:val="1"/>
    <w:qFormat/>
    <w:rsid w:val="001F0D9A"/>
    <w:rPr>
      <w:sz w:val="20"/>
      <w:szCs w:val="20"/>
    </w:rPr>
  </w:style>
  <w:style w:type="character" w:customStyle="1" w:styleId="BodyTextChar">
    <w:name w:val="Body Text Char"/>
    <w:basedOn w:val="DefaultParagraphFont"/>
    <w:link w:val="BodyText"/>
    <w:uiPriority w:val="99"/>
    <w:semiHidden/>
    <w:rsid w:val="001F0D9A"/>
    <w:rPr>
      <w:rFonts w:ascii="Calibri" w:hAnsi="Calibri" w:cs="Calibri"/>
      <w:sz w:val="24"/>
      <w:szCs w:val="24"/>
    </w:rPr>
  </w:style>
  <w:style w:type="character" w:customStyle="1" w:styleId="Heading1Char">
    <w:name w:val="Heading 1 Char"/>
    <w:basedOn w:val="DefaultParagraphFont"/>
    <w:link w:val="Heading1"/>
    <w:uiPriority w:val="9"/>
    <w:rsid w:val="001F0D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0D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F0D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0D9A"/>
    <w:rPr>
      <w:b/>
      <w:bCs/>
      <w:sz w:val="28"/>
      <w:szCs w:val="28"/>
    </w:rPr>
  </w:style>
  <w:style w:type="character" w:customStyle="1" w:styleId="Heading5Char">
    <w:name w:val="Heading 5 Char"/>
    <w:basedOn w:val="DefaultParagraphFont"/>
    <w:link w:val="Heading5"/>
    <w:uiPriority w:val="9"/>
    <w:semiHidden/>
    <w:rsid w:val="001F0D9A"/>
    <w:rPr>
      <w:b/>
      <w:bCs/>
      <w:i/>
      <w:iCs/>
      <w:sz w:val="26"/>
      <w:szCs w:val="26"/>
    </w:rPr>
  </w:style>
  <w:style w:type="paragraph" w:styleId="ListParagraph">
    <w:name w:val="List Paragraph"/>
    <w:basedOn w:val="Normal"/>
    <w:uiPriority w:val="1"/>
    <w:qFormat/>
    <w:rsid w:val="001F0D9A"/>
    <w:pPr>
      <w:ind w:left="859" w:hanging="360"/>
    </w:pPr>
  </w:style>
  <w:style w:type="paragraph" w:customStyle="1" w:styleId="TableParagraph">
    <w:name w:val="Table Paragraph"/>
    <w:basedOn w:val="Normal"/>
    <w:uiPriority w:val="1"/>
    <w:qFormat/>
    <w:rsid w:val="001F0D9A"/>
    <w:pPr>
      <w:spacing w:line="226" w:lineRule="exact"/>
      <w:ind w:left="200"/>
    </w:pPr>
  </w:style>
  <w:style w:type="paragraph" w:styleId="BalloonText">
    <w:name w:val="Balloon Text"/>
    <w:basedOn w:val="Normal"/>
    <w:link w:val="BalloonTextChar"/>
    <w:uiPriority w:val="99"/>
    <w:semiHidden/>
    <w:unhideWhenUsed/>
    <w:rsid w:val="00692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7F"/>
    <w:rPr>
      <w:rFonts w:ascii="Segoe UI" w:hAnsi="Segoe UI" w:cs="Segoe UI"/>
      <w:sz w:val="18"/>
      <w:szCs w:val="18"/>
    </w:rPr>
  </w:style>
  <w:style w:type="character" w:styleId="CommentReference">
    <w:name w:val="annotation reference"/>
    <w:basedOn w:val="DefaultParagraphFont"/>
    <w:uiPriority w:val="99"/>
    <w:semiHidden/>
    <w:unhideWhenUsed/>
    <w:rsid w:val="00AE2CDD"/>
    <w:rPr>
      <w:sz w:val="16"/>
      <w:szCs w:val="16"/>
    </w:rPr>
  </w:style>
  <w:style w:type="paragraph" w:styleId="CommentText">
    <w:name w:val="annotation text"/>
    <w:basedOn w:val="Normal"/>
    <w:link w:val="CommentTextChar"/>
    <w:uiPriority w:val="99"/>
    <w:semiHidden/>
    <w:unhideWhenUsed/>
    <w:rsid w:val="00AE2CDD"/>
    <w:rPr>
      <w:sz w:val="20"/>
      <w:szCs w:val="20"/>
    </w:rPr>
  </w:style>
  <w:style w:type="character" w:customStyle="1" w:styleId="CommentTextChar">
    <w:name w:val="Comment Text Char"/>
    <w:basedOn w:val="DefaultParagraphFont"/>
    <w:link w:val="CommentText"/>
    <w:uiPriority w:val="99"/>
    <w:semiHidden/>
    <w:rsid w:val="00AE2CD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2CDD"/>
    <w:rPr>
      <w:b/>
      <w:bCs/>
    </w:rPr>
  </w:style>
  <w:style w:type="character" w:customStyle="1" w:styleId="CommentSubjectChar">
    <w:name w:val="Comment Subject Char"/>
    <w:basedOn w:val="CommentTextChar"/>
    <w:link w:val="CommentSubject"/>
    <w:uiPriority w:val="99"/>
    <w:semiHidden/>
    <w:rsid w:val="00AE2CDD"/>
    <w:rPr>
      <w:rFonts w:ascii="Calibri" w:hAnsi="Calibri" w:cs="Calibri"/>
      <w:b/>
      <w:bCs/>
      <w:sz w:val="20"/>
      <w:szCs w:val="20"/>
    </w:rPr>
  </w:style>
  <w:style w:type="paragraph" w:styleId="Subtitle">
    <w:name w:val="Subtitle"/>
    <w:basedOn w:val="Normal"/>
    <w:next w:val="Normal"/>
    <w:uiPriority w:val="11"/>
    <w:qFormat/>
    <w:rsid w:val="001F0D9A"/>
    <w:pPr>
      <w:keepNext/>
      <w:keepLines/>
      <w:spacing w:before="360" w:after="80"/>
    </w:pPr>
    <w:rPr>
      <w:rFonts w:ascii="Georgia" w:eastAsia="Georgia" w:hAnsi="Georgia" w:cs="Georgia"/>
      <w:i/>
      <w:color w:val="666666"/>
      <w:sz w:val="48"/>
      <w:szCs w:val="48"/>
    </w:rPr>
  </w:style>
  <w:style w:type="table" w:customStyle="1" w:styleId="a">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1">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2">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3">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4">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5">
    <w:basedOn w:val="TableNormal"/>
    <w:rsid w:val="001F0D9A"/>
    <w:tblPr>
      <w:tblStyleRowBandSize w:val="1"/>
      <w:tblStyleColBandSize w:val="1"/>
      <w:tblInd w:w="0" w:type="dxa"/>
      <w:tblCellMar>
        <w:top w:w="0" w:type="dxa"/>
        <w:left w:w="0" w:type="dxa"/>
        <w:bottom w:w="0" w:type="dxa"/>
        <w:right w:w="0" w:type="dxa"/>
      </w:tblCellMar>
    </w:tblPr>
  </w:style>
  <w:style w:type="table" w:customStyle="1" w:styleId="a6">
    <w:basedOn w:val="TableNormal"/>
    <w:rsid w:val="001F0D9A"/>
    <w:tblPr>
      <w:tblStyleRowBandSize w:val="1"/>
      <w:tblStyleColBandSize w:val="1"/>
      <w:tblInd w:w="0" w:type="dxa"/>
      <w:tblCellMar>
        <w:top w:w="0" w:type="dxa"/>
        <w:left w:w="0" w:type="dxa"/>
        <w:bottom w:w="0" w:type="dxa"/>
        <w:right w:w="0" w:type="dxa"/>
      </w:tblCellMar>
    </w:tblPr>
  </w:style>
  <w:style w:type="paragraph" w:styleId="TOC3">
    <w:name w:val="toc 3"/>
    <w:basedOn w:val="Normal"/>
    <w:next w:val="Normal"/>
    <w:autoRedefine/>
    <w:uiPriority w:val="39"/>
    <w:unhideWhenUsed/>
    <w:rsid w:val="00FB259D"/>
    <w:pPr>
      <w:spacing w:after="100"/>
      <w:ind w:left="480"/>
    </w:pPr>
  </w:style>
  <w:style w:type="paragraph" w:styleId="TOC1">
    <w:name w:val="toc 1"/>
    <w:basedOn w:val="Normal"/>
    <w:next w:val="Normal"/>
    <w:autoRedefine/>
    <w:uiPriority w:val="39"/>
    <w:unhideWhenUsed/>
    <w:rsid w:val="00FB259D"/>
    <w:pPr>
      <w:spacing w:after="100"/>
    </w:pPr>
  </w:style>
  <w:style w:type="paragraph" w:styleId="TOC2">
    <w:name w:val="toc 2"/>
    <w:basedOn w:val="Normal"/>
    <w:next w:val="Normal"/>
    <w:autoRedefine/>
    <w:uiPriority w:val="39"/>
    <w:unhideWhenUsed/>
    <w:rsid w:val="00FB259D"/>
    <w:pPr>
      <w:spacing w:after="100"/>
      <w:ind w:left="240"/>
    </w:pPr>
  </w:style>
  <w:style w:type="paragraph" w:styleId="TOC4">
    <w:name w:val="toc 4"/>
    <w:basedOn w:val="Normal"/>
    <w:next w:val="Normal"/>
    <w:autoRedefine/>
    <w:uiPriority w:val="39"/>
    <w:unhideWhenUsed/>
    <w:rsid w:val="00FB259D"/>
    <w:pPr>
      <w:spacing w:after="100"/>
      <w:ind w:left="720"/>
    </w:pPr>
  </w:style>
  <w:style w:type="paragraph" w:styleId="TOC5">
    <w:name w:val="toc 5"/>
    <w:basedOn w:val="Normal"/>
    <w:next w:val="Normal"/>
    <w:autoRedefine/>
    <w:uiPriority w:val="39"/>
    <w:unhideWhenUsed/>
    <w:rsid w:val="00FB259D"/>
    <w:pPr>
      <w:spacing w:after="100"/>
      <w:ind w:left="960"/>
    </w:pPr>
  </w:style>
  <w:style w:type="character" w:styleId="Hyperlink">
    <w:name w:val="Hyperlink"/>
    <w:basedOn w:val="DefaultParagraphFont"/>
    <w:uiPriority w:val="99"/>
    <w:unhideWhenUsed/>
    <w:rsid w:val="00FB259D"/>
    <w:rPr>
      <w:color w:val="0563C1" w:themeColor="hyperlink"/>
      <w:u w:val="single"/>
    </w:rPr>
  </w:style>
  <w:style w:type="paragraph" w:styleId="Header">
    <w:name w:val="header"/>
    <w:basedOn w:val="Normal"/>
    <w:link w:val="HeaderChar"/>
    <w:uiPriority w:val="99"/>
    <w:semiHidden/>
    <w:unhideWhenUsed/>
    <w:rsid w:val="00FB259D"/>
    <w:pPr>
      <w:tabs>
        <w:tab w:val="center" w:pos="4680"/>
        <w:tab w:val="right" w:pos="9360"/>
      </w:tabs>
    </w:pPr>
  </w:style>
  <w:style w:type="character" w:customStyle="1" w:styleId="HeaderChar">
    <w:name w:val="Header Char"/>
    <w:basedOn w:val="DefaultParagraphFont"/>
    <w:link w:val="Header"/>
    <w:uiPriority w:val="99"/>
    <w:semiHidden/>
    <w:rsid w:val="00FB259D"/>
  </w:style>
  <w:style w:type="paragraph" w:styleId="Footer">
    <w:name w:val="footer"/>
    <w:basedOn w:val="Normal"/>
    <w:link w:val="FooterChar"/>
    <w:uiPriority w:val="99"/>
    <w:semiHidden/>
    <w:unhideWhenUsed/>
    <w:rsid w:val="00FB259D"/>
    <w:pPr>
      <w:tabs>
        <w:tab w:val="center" w:pos="4680"/>
        <w:tab w:val="right" w:pos="9360"/>
      </w:tabs>
    </w:pPr>
  </w:style>
  <w:style w:type="character" w:customStyle="1" w:styleId="FooterChar">
    <w:name w:val="Footer Char"/>
    <w:basedOn w:val="DefaultParagraphFont"/>
    <w:link w:val="Footer"/>
    <w:uiPriority w:val="99"/>
    <w:semiHidden/>
    <w:rsid w:val="00FB259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longislandaviators.com/rules-regulations" TargetMode="External"/><Relationship Id="rId26" Type="http://schemas.openxmlformats.org/officeDocument/2006/relationships/image" Target="media/image8.png"/><Relationship Id="rId39" Type="http://schemas.openxmlformats.org/officeDocument/2006/relationships/hyperlink" Target="https://www.thebalancecareers.com/the-i-m-safe-checklist-282948" TargetMode="External"/><Relationship Id="rId21" Type="http://schemas.openxmlformats.org/officeDocument/2006/relationships/image" Target="media/image4.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63" Type="http://schemas.openxmlformats.org/officeDocument/2006/relationships/image" Target="media/image38.png"/><Relationship Id="rId68" Type="http://schemas.openxmlformats.org/officeDocument/2006/relationships/image" Target="media/image43.png"/><Relationship Id="rId7" Type="http://schemas.openxmlformats.org/officeDocument/2006/relationships/endnotes" Target="endnotes.xml"/><Relationship Id="rId71" Type="http://schemas.openxmlformats.org/officeDocument/2006/relationships/image" Target="media/image45.png"/><Relationship Id="rId2" Type="http://schemas.openxmlformats.org/officeDocument/2006/relationships/numbering" Target="numbering.xml"/><Relationship Id="rId16" Type="http://schemas.openxmlformats.org/officeDocument/2006/relationships/hyperlink" Target="http://www.longislandaviators.com/rules-regulations" TargetMode="External"/><Relationship Id="rId29" Type="http://schemas.openxmlformats.org/officeDocument/2006/relationships/image" Target="media/image11.png"/><Relationship Id="rId11" Type="http://schemas.openxmlformats.org/officeDocument/2006/relationships/header" Target="header1.xml"/><Relationship Id="rId24" Type="http://schemas.openxmlformats.org/officeDocument/2006/relationships/hyperlink" Target="http://www.holdshort.com/"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hyperlink" Target="https://www.thebalancecareers.com/what-is-a-notam-282687" TargetMode="External"/><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hyperlink" Target="http://www.aviationweather.gov/" TargetMode="External"/><Relationship Id="rId66" Type="http://schemas.openxmlformats.org/officeDocument/2006/relationships/image" Target="media/image4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7.png"/><Relationship Id="rId49" Type="http://schemas.openxmlformats.org/officeDocument/2006/relationships/image" Target="media/image27.png"/><Relationship Id="rId57" Type="http://schemas.openxmlformats.org/officeDocument/2006/relationships/hyperlink" Target="http://www.1800wxbrief.com/" TargetMode="External"/><Relationship Id="rId61" Type="http://schemas.openxmlformats.org/officeDocument/2006/relationships/image" Target="media/image37.png"/><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6.png"/><Relationship Id="rId65" Type="http://schemas.openxmlformats.org/officeDocument/2006/relationships/image" Target="media/image4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holdshort.com/" TargetMode="External"/><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64" Type="http://schemas.openxmlformats.org/officeDocument/2006/relationships/image" Target="media/image39.png"/><Relationship Id="rId69" Type="http://schemas.openxmlformats.org/officeDocument/2006/relationships/image" Target="media/image44.png"/><Relationship Id="rId8" Type="http://schemas.openxmlformats.org/officeDocument/2006/relationships/image" Target="media/image1.png"/><Relationship Id="rId51" Type="http://schemas.openxmlformats.org/officeDocument/2006/relationships/image" Target="media/image29.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longislandaviators.com/rules-regulations"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yperlink" Target="https://www.thebalancecareers.com/the-i-m-safe-checklist-282948" TargetMode="External"/><Relationship Id="rId46" Type="http://schemas.openxmlformats.org/officeDocument/2006/relationships/image" Target="media/image24.png"/><Relationship Id="rId59" Type="http://schemas.openxmlformats.org/officeDocument/2006/relationships/image" Target="media/image35.png"/><Relationship Id="rId67" Type="http://schemas.openxmlformats.org/officeDocument/2006/relationships/image" Target="media/image42.png"/><Relationship Id="rId20" Type="http://schemas.openxmlformats.org/officeDocument/2006/relationships/footer" Target="footer6.xml"/><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hyperlink" Target="http://www.longislandaviators.com/" TargetMode="External"/><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SScvPPFQ48QUMXlk4mrKE9zsug==">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8364</Words>
  <Characters>47679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P. Wang</dc:creator>
  <cp:lastModifiedBy>Long Island Aviators</cp:lastModifiedBy>
  <cp:revision>9</cp:revision>
  <cp:lastPrinted>2023-03-11T18:10:00Z</cp:lastPrinted>
  <dcterms:created xsi:type="dcterms:W3CDTF">2023-02-07T15:31:00Z</dcterms:created>
  <dcterms:modified xsi:type="dcterms:W3CDTF">2023-03-13T15:22:00Z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